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3C4B2756"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3E0BE3">
        <w:rPr>
          <w:rFonts w:eastAsia="맑은 고딕" w:cs="Arial"/>
          <w:b/>
          <w:noProof/>
          <w:color w:val="000000"/>
          <w:sz w:val="24"/>
          <w:lang w:eastAsia="ko-KR"/>
        </w:rPr>
        <w:t>5</w:t>
      </w:r>
      <w:r w:rsidRPr="00CB2509">
        <w:rPr>
          <w:rFonts w:eastAsia="맑은 고딕" w:cs="Arial"/>
          <w:b/>
          <w:noProof/>
          <w:color w:val="000000"/>
          <w:sz w:val="24"/>
          <w:lang w:eastAsia="ko-KR"/>
        </w:rPr>
        <w:tab/>
      </w:r>
      <w:r w:rsidR="00BF1D89">
        <w:rPr>
          <w:rFonts w:cs="Arial"/>
          <w:b/>
          <w:bCs/>
          <w:color w:val="808080"/>
          <w:sz w:val="26"/>
          <w:szCs w:val="26"/>
        </w:rPr>
        <w:t>R2-2</w:t>
      </w:r>
      <w:r w:rsidR="003E0BE3">
        <w:rPr>
          <w:rFonts w:cs="Arial"/>
          <w:b/>
          <w:bCs/>
          <w:color w:val="808080"/>
          <w:sz w:val="26"/>
          <w:szCs w:val="26"/>
        </w:rPr>
        <w:t>40050</w:t>
      </w:r>
      <w:r w:rsidR="00A41BE9">
        <w:rPr>
          <w:rFonts w:cs="Arial"/>
          <w:b/>
          <w:bCs/>
          <w:color w:val="808080"/>
          <w:sz w:val="26"/>
          <w:szCs w:val="26"/>
        </w:rPr>
        <w:t>3</w:t>
      </w:r>
    </w:p>
    <w:p w14:paraId="603E6637" w14:textId="3259E4B8" w:rsidR="008C24F3" w:rsidRPr="00CB2509" w:rsidRDefault="00897B8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Athens</w:t>
      </w:r>
      <w:r w:rsidR="000F4898">
        <w:rPr>
          <w:b/>
          <w:noProof/>
          <w:sz w:val="24"/>
        </w:rPr>
        <w:t xml:space="preserve">, </w:t>
      </w:r>
      <w:r>
        <w:rPr>
          <w:b/>
          <w:noProof/>
          <w:sz w:val="24"/>
        </w:rPr>
        <w:t>Gree</w:t>
      </w:r>
      <w:r w:rsidR="00A41BE9" w:rsidRPr="00A41BE9">
        <w:rPr>
          <w:rFonts w:hint="eastAsia"/>
          <w:b/>
          <w:noProof/>
          <w:sz w:val="24"/>
        </w:rPr>
        <w:t>ce</w:t>
      </w:r>
      <w:r w:rsidR="008C24F3">
        <w:rPr>
          <w:b/>
          <w:noProof/>
          <w:sz w:val="24"/>
        </w:rPr>
        <w:t>,</w:t>
      </w:r>
      <w:r w:rsidR="00EF6F09">
        <w:rPr>
          <w:b/>
          <w:noProof/>
          <w:sz w:val="24"/>
        </w:rPr>
        <w:t xml:space="preserve"> </w:t>
      </w:r>
      <w:r>
        <w:rPr>
          <w:b/>
          <w:noProof/>
          <w:sz w:val="24"/>
        </w:rPr>
        <w:t>February</w:t>
      </w:r>
      <w:r w:rsidR="008C24F3">
        <w:rPr>
          <w:b/>
          <w:noProof/>
          <w:sz w:val="24"/>
        </w:rPr>
        <w:t>, 202</w:t>
      </w:r>
      <w:r>
        <w:rPr>
          <w:b/>
          <w:noProof/>
          <w:sz w:val="24"/>
        </w:rPr>
        <w:t>4</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189BCB97"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32E6B">
        <w:rPr>
          <w:rFonts w:ascii="Arial" w:hAnsi="Arial" w:cs="Arial"/>
          <w:b/>
          <w:noProof/>
          <w:sz w:val="28"/>
          <w:szCs w:val="28"/>
          <w:lang w:val="en-US"/>
        </w:rPr>
        <w:t>7</w:t>
      </w:r>
      <w:r w:rsidR="00EF6F09">
        <w:rPr>
          <w:rFonts w:ascii="Arial" w:hAnsi="Arial" w:cs="Arial"/>
          <w:b/>
          <w:noProof/>
          <w:sz w:val="28"/>
          <w:szCs w:val="28"/>
          <w:lang w:val="en-US"/>
        </w:rPr>
        <w:t>.</w:t>
      </w:r>
      <w:r w:rsidR="00332E6B">
        <w:rPr>
          <w:rFonts w:ascii="Arial" w:hAnsi="Arial" w:cs="Arial"/>
          <w:b/>
          <w:noProof/>
          <w:sz w:val="28"/>
          <w:szCs w:val="28"/>
          <w:lang w:val="en-US"/>
        </w:rPr>
        <w:t>9</w:t>
      </w:r>
      <w:r w:rsidR="00EF6F09">
        <w:rPr>
          <w:rFonts w:ascii="Arial" w:hAnsi="Arial" w:cs="Arial"/>
          <w:b/>
          <w:noProof/>
          <w:sz w:val="28"/>
          <w:szCs w:val="28"/>
          <w:lang w:val="en-US"/>
        </w:rPr>
        <w:t>.</w:t>
      </w:r>
      <w:r w:rsidR="00A41BE9">
        <w:rPr>
          <w:rFonts w:ascii="Arial" w:hAnsi="Arial" w:cs="Arial"/>
          <w:b/>
          <w:noProof/>
          <w:sz w:val="28"/>
          <w:szCs w:val="28"/>
          <w:lang w:val="en-US"/>
        </w:rPr>
        <w:t>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9E780DD"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Discussion on</w:t>
      </w:r>
      <w:r w:rsidR="00A41BE9" w:rsidRPr="00A41BE9">
        <w:rPr>
          <w:rFonts w:ascii="Arial" w:hAnsi="Arial" w:cs="Arial"/>
          <w:b/>
          <w:noProof/>
          <w:sz w:val="28"/>
          <w:szCs w:val="28"/>
          <w:lang w:val="en-US"/>
        </w:rPr>
        <w:t xml:space="preserve"> the </w:t>
      </w:r>
      <w:r w:rsidR="00A41BE9" w:rsidRPr="00A41BE9">
        <w:rPr>
          <w:rFonts w:ascii="Arial" w:hAnsi="Arial" w:cs="Arial" w:hint="eastAsia"/>
          <w:b/>
          <w:noProof/>
          <w:sz w:val="28"/>
          <w:szCs w:val="28"/>
          <w:lang w:val="en-US"/>
        </w:rPr>
        <w:t>remaining issues for U2U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A39CDC7" w14:textId="77777777" w:rsidR="00A41BE9" w:rsidRDefault="00A41BE9" w:rsidP="00A41BE9">
      <w:pPr>
        <w:rPr>
          <w:lang w:eastAsia="ko-KR"/>
        </w:rPr>
      </w:pPr>
      <w:r>
        <w:rPr>
          <w:lang w:eastAsia="ko-KR"/>
        </w:rPr>
        <w:t>The work item on NR sidelink relay enhancements was approved for Rel-18 and the recent WID [1] is shown in RP-221262 including the following objectives:</w:t>
      </w:r>
    </w:p>
    <w:tbl>
      <w:tblPr>
        <w:tblStyle w:val="af4"/>
        <w:tblW w:w="0" w:type="auto"/>
        <w:tblLook w:val="04A0" w:firstRow="1" w:lastRow="0" w:firstColumn="1" w:lastColumn="0" w:noHBand="0" w:noVBand="1"/>
      </w:tblPr>
      <w:tblGrid>
        <w:gridCol w:w="9631"/>
      </w:tblGrid>
      <w:tr w:rsidR="00A41BE9" w14:paraId="0034E5FC" w14:textId="77777777" w:rsidTr="00E931BC">
        <w:tc>
          <w:tcPr>
            <w:tcW w:w="9631" w:type="dxa"/>
          </w:tcPr>
          <w:p w14:paraId="16984E28" w14:textId="77777777" w:rsidR="00A41BE9" w:rsidRPr="00DF742A" w:rsidRDefault="00A41BE9" w:rsidP="00E931B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BFB2454" w14:textId="77777777" w:rsidR="00A41BE9" w:rsidRPr="00DF742A" w:rsidRDefault="00A41BE9" w:rsidP="00E931B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1CAD9584" w14:textId="77777777" w:rsidR="00A41BE9" w:rsidRPr="00DF742A" w:rsidRDefault="00A41BE9" w:rsidP="00E931B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4A4DAB1D" w14:textId="77777777" w:rsidR="00A41BE9" w:rsidRPr="00DF742A" w:rsidRDefault="00A41BE9" w:rsidP="00E931B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20AA604A" w14:textId="77777777" w:rsidR="00A41BE9" w:rsidRPr="00DF742A" w:rsidRDefault="00A41BE9" w:rsidP="00E931B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433CA7D0" w14:textId="77777777" w:rsidR="00A41BE9" w:rsidRPr="00DF742A" w:rsidRDefault="00A41BE9" w:rsidP="00E931B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08FEA17F" w14:textId="77777777" w:rsidR="00A41BE9" w:rsidRPr="00DF742A" w:rsidRDefault="00A41BE9" w:rsidP="00E931B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2B862AD4" w14:textId="77777777" w:rsidR="00A41BE9" w:rsidRPr="00DF742A" w:rsidRDefault="00A41BE9" w:rsidP="00E931B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QoS handling if needed, subject to SA2 progress [RAN2]</w:t>
            </w:r>
          </w:p>
          <w:p w14:paraId="5525C881" w14:textId="77777777" w:rsidR="00A41BE9" w:rsidRPr="00DF742A" w:rsidRDefault="00A41BE9" w:rsidP="00E931B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2589CD43" w14:textId="77777777" w:rsidR="00A41BE9" w:rsidRPr="007A2DA0" w:rsidRDefault="00A41BE9" w:rsidP="00E931B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3294595C" w14:textId="77777777" w:rsidR="00A41BE9" w:rsidRPr="000E3354" w:rsidRDefault="00A41BE9" w:rsidP="00E931BC">
            <w:pPr>
              <w:pStyle w:val="Comments"/>
              <w:rPr>
                <w:rFonts w:eastAsia="SimSun"/>
                <w:lang w:val="en-US"/>
              </w:rPr>
            </w:pPr>
          </w:p>
        </w:tc>
      </w:tr>
    </w:tbl>
    <w:p w14:paraId="163A2151" w14:textId="7E603F0E" w:rsidR="00A41BE9" w:rsidRDefault="00A41BE9" w:rsidP="008C24F3">
      <w:pPr>
        <w:rPr>
          <w:lang w:eastAsia="ko-KR"/>
        </w:rPr>
      </w:pPr>
      <w:r>
        <w:rPr>
          <w:rFonts w:hint="eastAsia"/>
          <w:lang w:eastAsia="ko-KR"/>
        </w:rPr>
        <w:t>F</w:t>
      </w:r>
      <w:r>
        <w:rPr>
          <w:lang w:eastAsia="ko-KR"/>
        </w:rPr>
        <w:t xml:space="preserve">rom this meeting, the maintenance phase of Rel-18 SL Relay enhancement WI </w:t>
      </w:r>
      <w:r w:rsidR="00A05783">
        <w:rPr>
          <w:lang w:eastAsia="ko-KR"/>
        </w:rPr>
        <w:t>has been</w:t>
      </w:r>
      <w:r>
        <w:rPr>
          <w:lang w:eastAsia="ko-KR"/>
        </w:rPr>
        <w:t xml:space="preserve"> started. </w:t>
      </w:r>
      <w:r w:rsidR="00583E53">
        <w:rPr>
          <w:lang w:eastAsia="ko-KR"/>
        </w:rPr>
        <w:t>S</w:t>
      </w:r>
      <w:r>
        <w:rPr>
          <w:lang w:eastAsia="ko-KR"/>
        </w:rPr>
        <w:t xml:space="preserve">everal open issues should be handled in this phase. </w:t>
      </w:r>
    </w:p>
    <w:p w14:paraId="2B162E81" w14:textId="62FEF8EE" w:rsidR="000E3354" w:rsidRPr="00E92F5A" w:rsidRDefault="00583E53" w:rsidP="002A28FC">
      <w:pPr>
        <w:rPr>
          <w:lang w:eastAsia="ko-KR"/>
        </w:rPr>
      </w:pPr>
      <w:r>
        <w:rPr>
          <w:lang w:eastAsia="ko-KR"/>
        </w:rPr>
        <w:t>This document</w:t>
      </w:r>
      <w:r w:rsidR="00695902" w:rsidRPr="00695902">
        <w:rPr>
          <w:lang w:eastAsia="ko-KR"/>
        </w:rPr>
        <w:t xml:space="preserve"> </w:t>
      </w:r>
      <w:r w:rsidR="00695902">
        <w:rPr>
          <w:lang w:eastAsia="ko-KR"/>
        </w:rPr>
        <w:t xml:space="preserve">will </w:t>
      </w:r>
      <w:r w:rsidR="00695902" w:rsidRPr="00695902">
        <w:rPr>
          <w:lang w:eastAsia="ko-KR"/>
        </w:rPr>
        <w:t>share our view</w:t>
      </w:r>
      <w:r w:rsidR="00286AED">
        <w:rPr>
          <w:lang w:eastAsia="ko-KR"/>
        </w:rPr>
        <w:t>s</w:t>
      </w:r>
      <w:r w:rsidR="00695902" w:rsidRPr="00695902">
        <w:rPr>
          <w:lang w:eastAsia="ko-KR"/>
        </w:rPr>
        <w:t xml:space="preserve"> about</w:t>
      </w:r>
      <w:r w:rsidR="00A05783">
        <w:rPr>
          <w:lang w:eastAsia="ko-KR"/>
        </w:rPr>
        <w:t xml:space="preserve"> the open issues for the mainly RRC part.</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875DC68" w14:textId="4866910C" w:rsidR="00F50438" w:rsidRPr="005D2F89" w:rsidRDefault="00F50438"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A05783">
        <w:rPr>
          <w:rFonts w:eastAsia="맑은 고딕"/>
          <w:b/>
          <w:sz w:val="28"/>
          <w:szCs w:val="28"/>
          <w:lang w:eastAsia="ko-KR"/>
        </w:rPr>
        <w:t>RRC open issues on the U2U common part</w:t>
      </w:r>
    </w:p>
    <w:p w14:paraId="5A36B7ED" w14:textId="77777777" w:rsidR="00A05783" w:rsidRPr="009F3101" w:rsidRDefault="00A05783" w:rsidP="009F3101">
      <w:pPr>
        <w:pStyle w:val="afa"/>
        <w:numPr>
          <w:ilvl w:val="0"/>
          <w:numId w:val="23"/>
        </w:numPr>
        <w:pBdr>
          <w:top w:val="single" w:sz="4" w:space="1" w:color="auto"/>
          <w:left w:val="single" w:sz="4" w:space="4" w:color="auto"/>
          <w:bottom w:val="single" w:sz="4" w:space="1" w:color="auto"/>
          <w:right w:val="single" w:sz="4" w:space="4" w:color="auto"/>
        </w:pBdr>
        <w:spacing w:after="160" w:line="259" w:lineRule="auto"/>
        <w:ind w:leftChars="0"/>
        <w:rPr>
          <w:rFonts w:ascii="Calibri" w:eastAsia="바탕" w:hAnsi="Calibri" w:cs="Calibri"/>
          <w:kern w:val="0"/>
          <w:szCs w:val="20"/>
          <w:lang w:val="en-GB" w:eastAsia="en-US"/>
        </w:rPr>
      </w:pPr>
      <w:r w:rsidRPr="009F3101">
        <w:rPr>
          <w:rFonts w:ascii="Calibri" w:eastAsia="바탕" w:hAnsi="Calibri" w:cs="Calibri"/>
          <w:b/>
          <w:kern w:val="0"/>
          <w:szCs w:val="20"/>
          <w:lang w:val="en-GB" w:eastAsia="en-US"/>
        </w:rPr>
        <w:t>Issue 3.1:</w:t>
      </w:r>
      <w:r w:rsidRPr="009F3101">
        <w:rPr>
          <w:rFonts w:ascii="Calibri" w:eastAsia="바탕" w:hAnsi="Calibri" w:cs="Calibri"/>
          <w:kern w:val="0"/>
          <w:szCs w:val="20"/>
          <w:lang w:val="en-GB" w:eastAsia="en-US"/>
        </w:rPr>
        <w:t xml:space="preserve"> Editor’s Note: FFS whether the old indication for R17 U2N Relay can be used for R18 U2U Relay or a new U2U Relay-specific indication is needed for gNB capability of supporting U2U Relay.</w:t>
      </w:r>
    </w:p>
    <w:p w14:paraId="7B73A429" w14:textId="5D40A5F3" w:rsidR="00A05783" w:rsidRDefault="00583E53" w:rsidP="00A05783">
      <w:pPr>
        <w:rPr>
          <w:rFonts w:eastAsiaTheme="minorEastAsia"/>
          <w:lang w:eastAsia="ko-KR"/>
        </w:rPr>
      </w:pPr>
      <w:r>
        <w:rPr>
          <w:rFonts w:eastAsiaTheme="minorEastAsia"/>
          <w:lang w:eastAsia="ko-KR"/>
        </w:rPr>
        <w:t xml:space="preserve">A new U2U Relay-specific indication for the R18 U2U relay is preferred. The old indication of Rel-17 U2N Relay UE may not differentiate whether to support Rel-18 U2U Relay UE. If the U2U Remote/Relay UE in RRC_CONNECTED operates as Rel-18 U2U Remote/Relay UE, the serving gNB of the Rel-18 U2U Remote/Relay UE should support the U2U operation. Using a new U2U Relay-specific indication for Rel-18 U2U Relay UE seems to indicate clearly whether the gNB supports Rel-18 U2U relay operation. The indication is for L2 U2U Remote/Relay UE and not for L3 U2U Remote/Relay UE. In the case of L3 U2U Remote/Relay UE, the serving gNB of the Remote/Relay UE doesn’t need to do something. </w:t>
      </w:r>
    </w:p>
    <w:p w14:paraId="4E362F6F" w14:textId="77777777" w:rsidR="003B4581" w:rsidRPr="000C4C4D" w:rsidRDefault="003B4581" w:rsidP="003B4581">
      <w:pPr>
        <w:rPr>
          <w:rFonts w:eastAsiaTheme="minorEastAsia"/>
          <w:b/>
          <w:lang w:eastAsia="ko-KR"/>
        </w:rPr>
      </w:pPr>
      <w:r w:rsidRPr="000C4C4D">
        <w:rPr>
          <w:rFonts w:eastAsiaTheme="minorEastAsia" w:hint="eastAsia"/>
          <w:b/>
          <w:lang w:eastAsia="ko-KR"/>
        </w:rPr>
        <w:t xml:space="preserve">Proposal 1: </w:t>
      </w:r>
      <w:r w:rsidRPr="000C4C4D">
        <w:rPr>
          <w:rFonts w:eastAsiaTheme="minorEastAsia"/>
          <w:b/>
          <w:lang w:eastAsia="ko-KR"/>
        </w:rPr>
        <w:t>N</w:t>
      </w:r>
      <w:r w:rsidRPr="000C4C4D">
        <w:rPr>
          <w:rFonts w:eastAsiaTheme="minorEastAsia" w:hint="eastAsia"/>
          <w:b/>
          <w:lang w:eastAsia="ko-KR"/>
        </w:rPr>
        <w:t xml:space="preserve">ew </w:t>
      </w:r>
      <w:r w:rsidRPr="000C4C4D">
        <w:rPr>
          <w:rFonts w:eastAsiaTheme="minorEastAsia"/>
          <w:b/>
          <w:lang w:eastAsia="ko-KR"/>
        </w:rPr>
        <w:t xml:space="preserve">L2 </w:t>
      </w:r>
      <w:r w:rsidRPr="000C4C4D">
        <w:rPr>
          <w:rFonts w:eastAsiaTheme="minorEastAsia" w:hint="eastAsia"/>
          <w:b/>
          <w:lang w:eastAsia="ko-KR"/>
        </w:rPr>
        <w:t>U2U Relay-specific indication is needed fo</w:t>
      </w:r>
      <w:r w:rsidRPr="000C4C4D">
        <w:rPr>
          <w:rFonts w:eastAsiaTheme="minorEastAsia"/>
          <w:b/>
          <w:lang w:eastAsia="ko-KR"/>
        </w:rPr>
        <w:t>r gNB capability of supporting L2 U2U Relay.</w:t>
      </w:r>
    </w:p>
    <w:p w14:paraId="784068D2" w14:textId="0FC6A246" w:rsidR="003B4581" w:rsidRPr="000C4C4D" w:rsidRDefault="003B4581" w:rsidP="003B4581">
      <w:pPr>
        <w:rPr>
          <w:rFonts w:eastAsiaTheme="minorEastAsia"/>
          <w:b/>
          <w:lang w:eastAsia="ko-KR"/>
        </w:rPr>
      </w:pPr>
      <w:r w:rsidRPr="000C4C4D">
        <w:rPr>
          <w:rFonts w:eastAsiaTheme="minorEastAsia"/>
          <w:b/>
          <w:lang w:eastAsia="ko-KR"/>
        </w:rPr>
        <w:t>Proposal 2: No new L3 U2U Relay-specific indication is needed for gNB capability of supporting L3 U2U Relay.</w:t>
      </w:r>
    </w:p>
    <w:p w14:paraId="0588BB21" w14:textId="77777777" w:rsidR="003B4581" w:rsidRPr="009F3101" w:rsidRDefault="003B4581" w:rsidP="00583E53">
      <w:pPr>
        <w:pStyle w:val="afa"/>
        <w:numPr>
          <w:ilvl w:val="0"/>
          <w:numId w:val="24"/>
        </w:numPr>
        <w:pBdr>
          <w:top w:val="single" w:sz="4" w:space="1" w:color="auto"/>
          <w:left w:val="single" w:sz="4" w:space="4" w:color="auto"/>
          <w:bottom w:val="single" w:sz="4" w:space="1" w:color="auto"/>
          <w:right w:val="single" w:sz="4" w:space="4" w:color="auto"/>
        </w:pBdr>
        <w:wordWrap/>
        <w:spacing w:after="160" w:line="259" w:lineRule="auto"/>
        <w:ind w:leftChars="0" w:left="687" w:hanging="403"/>
        <w:rPr>
          <w:rFonts w:ascii="Calibri" w:eastAsia="바탕" w:hAnsi="Calibri" w:cs="Calibri"/>
          <w:kern w:val="0"/>
          <w:szCs w:val="20"/>
          <w:lang w:val="en-GB" w:eastAsia="en-US"/>
        </w:rPr>
      </w:pPr>
      <w:r w:rsidRPr="009F3101">
        <w:rPr>
          <w:rFonts w:ascii="Calibri" w:eastAsia="바탕" w:hAnsi="Calibri" w:cs="Calibri"/>
          <w:b/>
          <w:kern w:val="0"/>
          <w:szCs w:val="20"/>
          <w:lang w:val="en-GB" w:eastAsia="en-US"/>
        </w:rPr>
        <w:t>Issue 3.2:</w:t>
      </w:r>
      <w:r w:rsidRPr="009F3101">
        <w:rPr>
          <w:rFonts w:ascii="Calibri" w:eastAsia="바탕" w:hAnsi="Calibri" w:cs="Calibri"/>
          <w:kern w:val="0"/>
          <w:szCs w:val="20"/>
          <w:lang w:val="en-GB" w:eastAsia="en-US"/>
        </w:rPr>
        <w:t xml:space="preserve"> Editor’s Note: FFS whether/how to capture if the SL-RSRP/SD-RSRP measurement of the peer NR sidelink U2U Remote UE is not available.</w:t>
      </w:r>
    </w:p>
    <w:p w14:paraId="23177F39" w14:textId="271F699B" w:rsidR="003B4581" w:rsidRPr="003B4581" w:rsidRDefault="00732703" w:rsidP="00A05783">
      <w:pPr>
        <w:rPr>
          <w:rFonts w:eastAsiaTheme="minorEastAsia"/>
          <w:lang w:eastAsia="ko-KR"/>
        </w:rPr>
      </w:pPr>
      <w:r>
        <w:rPr>
          <w:rFonts w:eastAsiaTheme="minorEastAsia"/>
          <w:lang w:eastAsia="ko-KR"/>
        </w:rPr>
        <w:lastRenderedPageBreak/>
        <w:t>I</w:t>
      </w:r>
      <w:r>
        <w:rPr>
          <w:rFonts w:eastAsiaTheme="minorEastAsia" w:hint="eastAsia"/>
          <w:lang w:eastAsia="ko-KR"/>
        </w:rPr>
        <w:t xml:space="preserve">f </w:t>
      </w:r>
      <w:r>
        <w:rPr>
          <w:rFonts w:eastAsiaTheme="minorEastAsia"/>
          <w:lang w:eastAsia="ko-KR"/>
        </w:rPr>
        <w:t xml:space="preserve">the SL-RSRP/SD-RSRP measurement of the peer sidelink U2U Remote UE is </w:t>
      </w:r>
      <w:r w:rsidR="00CC0B29">
        <w:rPr>
          <w:rFonts w:eastAsiaTheme="minorEastAsia"/>
          <w:lang w:eastAsia="ko-KR"/>
        </w:rPr>
        <w:t>un</w:t>
      </w:r>
      <w:r>
        <w:rPr>
          <w:rFonts w:eastAsiaTheme="minorEastAsia"/>
          <w:lang w:eastAsia="ko-KR"/>
        </w:rPr>
        <w:t xml:space="preserve">available, the source remote UE can trigger </w:t>
      </w:r>
      <w:r w:rsidR="00583E53">
        <w:rPr>
          <w:rFonts w:eastAsiaTheme="minorEastAsia"/>
          <w:lang w:eastAsia="ko-KR"/>
        </w:rPr>
        <w:t xml:space="preserve">the </w:t>
      </w:r>
      <w:r>
        <w:rPr>
          <w:rFonts w:eastAsiaTheme="minorEastAsia"/>
          <w:lang w:eastAsia="ko-KR"/>
        </w:rPr>
        <w:t>U2U relay discovery and selection</w:t>
      </w:r>
      <w:r w:rsidR="00DC447E">
        <w:rPr>
          <w:rFonts w:eastAsiaTheme="minorEastAsia"/>
          <w:lang w:eastAsia="ko-KR"/>
        </w:rPr>
        <w:t xml:space="preserve"> procedure</w:t>
      </w:r>
      <w:r>
        <w:rPr>
          <w:rFonts w:eastAsiaTheme="minorEastAsia"/>
          <w:lang w:eastAsia="ko-KR"/>
        </w:rPr>
        <w:t>. We think that this case extensively includ</w:t>
      </w:r>
      <w:r w:rsidR="00DC447E">
        <w:rPr>
          <w:rFonts w:eastAsiaTheme="minorEastAsia"/>
          <w:lang w:eastAsia="ko-KR"/>
        </w:rPr>
        <w:t>e</w:t>
      </w:r>
      <w:r w:rsidR="00CC0B29">
        <w:rPr>
          <w:rFonts w:eastAsiaTheme="minorEastAsia"/>
          <w:lang w:eastAsia="ko-KR"/>
        </w:rPr>
        <w:t>s</w:t>
      </w:r>
      <w:r>
        <w:rPr>
          <w:rFonts w:eastAsiaTheme="minorEastAsia"/>
          <w:lang w:eastAsia="ko-KR"/>
        </w:rPr>
        <w:t xml:space="preserve"> the U2U relay selection </w:t>
      </w:r>
      <w:r w:rsidR="00CC0B29">
        <w:rPr>
          <w:rFonts w:eastAsiaTheme="minorEastAsia"/>
          <w:lang w:eastAsia="ko-KR"/>
        </w:rPr>
        <w:t xml:space="preserve">triggering condition which RAN2 already agreed. One of the U2U relay selection triggering conditions is when </w:t>
      </w:r>
      <w:r>
        <w:rPr>
          <w:rFonts w:eastAsiaTheme="minorEastAsia"/>
          <w:lang w:eastAsia="ko-KR"/>
        </w:rPr>
        <w:t xml:space="preserve">the measurement </w:t>
      </w:r>
      <w:r w:rsidR="00CC0B29">
        <w:rPr>
          <w:rFonts w:eastAsiaTheme="minorEastAsia"/>
          <w:lang w:eastAsia="ko-KR"/>
        </w:rPr>
        <w:t xml:space="preserve">result to the peer Remote UE </w:t>
      </w:r>
      <w:r>
        <w:rPr>
          <w:rFonts w:eastAsiaTheme="minorEastAsia"/>
          <w:lang w:eastAsia="ko-KR"/>
        </w:rPr>
        <w:t xml:space="preserve">is below </w:t>
      </w:r>
      <w:r w:rsidR="00CC0B29">
        <w:rPr>
          <w:rFonts w:eastAsiaTheme="minorEastAsia"/>
          <w:lang w:eastAsia="ko-KR"/>
        </w:rPr>
        <w:t xml:space="preserve">the </w:t>
      </w:r>
      <w:r>
        <w:rPr>
          <w:rFonts w:eastAsiaTheme="minorEastAsia"/>
          <w:lang w:eastAsia="ko-KR"/>
        </w:rPr>
        <w:t xml:space="preserve">configured threshold. </w:t>
      </w:r>
      <w:r w:rsidR="00CC0B29">
        <w:rPr>
          <w:rFonts w:eastAsiaTheme="minorEastAsia"/>
          <w:lang w:eastAsia="ko-KR"/>
        </w:rPr>
        <w:t xml:space="preserve">The </w:t>
      </w:r>
      <w:r w:rsidR="00DC447E">
        <w:rPr>
          <w:rFonts w:eastAsiaTheme="minorEastAsia"/>
          <w:lang w:eastAsia="ko-KR"/>
        </w:rPr>
        <w:t>case</w:t>
      </w:r>
      <w:r w:rsidR="00CC0B29">
        <w:rPr>
          <w:rFonts w:eastAsiaTheme="minorEastAsia"/>
          <w:lang w:eastAsia="ko-KR"/>
        </w:rPr>
        <w:t xml:space="preserve"> that </w:t>
      </w:r>
      <w:r w:rsidR="00DC447E">
        <w:rPr>
          <w:rFonts w:eastAsiaTheme="minorEastAsia"/>
          <w:lang w:eastAsia="ko-KR"/>
        </w:rPr>
        <w:t xml:space="preserve">the measurement result to the peer Remote UE is below the configured threshold </w:t>
      </w:r>
      <w:r w:rsidR="00DC447E">
        <w:rPr>
          <w:rFonts w:eastAsiaTheme="minorEastAsia" w:hint="eastAsia"/>
          <w:lang w:eastAsia="ko-KR"/>
        </w:rPr>
        <w:t xml:space="preserve">can include </w:t>
      </w:r>
      <w:r w:rsidR="00DC447E">
        <w:rPr>
          <w:rFonts w:eastAsiaTheme="minorEastAsia"/>
          <w:lang w:eastAsia="ko-KR"/>
        </w:rPr>
        <w:t xml:space="preserve">the case that SL-RSRP/SD-RSRP measurement of the peer NR sidelink U2U Remote UE is unavailable. So, NOTE in spec seems to look sufficient. </w:t>
      </w:r>
    </w:p>
    <w:p w14:paraId="5E22ADBF" w14:textId="77777777" w:rsidR="00DC447E" w:rsidRPr="000C4C4D" w:rsidRDefault="00DC447E" w:rsidP="00DC447E">
      <w:pPr>
        <w:rPr>
          <w:rFonts w:eastAsiaTheme="minorEastAsia"/>
          <w:b/>
          <w:lang w:eastAsia="ko-KR"/>
        </w:rPr>
      </w:pPr>
      <w:r w:rsidRPr="000C4C4D">
        <w:rPr>
          <w:rFonts w:eastAsiaTheme="minorEastAsia" w:hint="eastAsia"/>
          <w:b/>
          <w:lang w:eastAsia="ko-KR"/>
        </w:rPr>
        <w:t xml:space="preserve">Proposal 3: </w:t>
      </w:r>
      <w:r w:rsidRPr="000C4C4D">
        <w:rPr>
          <w:rFonts w:eastAsiaTheme="minorEastAsia"/>
          <w:b/>
          <w:lang w:eastAsia="ko-KR"/>
        </w:rPr>
        <w:t>If the SL-RSRP/SD-RSRP of the direct link is not available, the upper layer will configure to search U2U Relay UE. NOTE seems to be sufficient.</w:t>
      </w:r>
    </w:p>
    <w:p w14:paraId="21960934" w14:textId="77777777" w:rsidR="00DC447E" w:rsidRPr="009F3101" w:rsidRDefault="00DC447E" w:rsidP="00583E53">
      <w:pPr>
        <w:pStyle w:val="afa"/>
        <w:numPr>
          <w:ilvl w:val="0"/>
          <w:numId w:val="24"/>
        </w:numPr>
        <w:pBdr>
          <w:top w:val="single" w:sz="4" w:space="1" w:color="auto"/>
          <w:left w:val="single" w:sz="4" w:space="4" w:color="auto"/>
          <w:bottom w:val="single" w:sz="4" w:space="1" w:color="auto"/>
          <w:right w:val="single" w:sz="4" w:space="4" w:color="auto"/>
        </w:pBdr>
        <w:wordWrap/>
        <w:spacing w:after="160" w:line="259" w:lineRule="auto"/>
        <w:ind w:leftChars="0" w:left="687" w:hanging="403"/>
        <w:rPr>
          <w:rFonts w:ascii="Calibri" w:eastAsia="바탕" w:hAnsi="Calibri" w:cs="Calibri"/>
          <w:kern w:val="0"/>
          <w:szCs w:val="20"/>
          <w:lang w:val="en-GB" w:eastAsia="en-US"/>
        </w:rPr>
      </w:pPr>
      <w:r w:rsidRPr="009F3101">
        <w:rPr>
          <w:rFonts w:ascii="Calibri" w:eastAsia="바탕" w:hAnsi="Calibri" w:cs="Calibri"/>
          <w:b/>
          <w:kern w:val="0"/>
          <w:szCs w:val="20"/>
          <w:lang w:val="en-GB" w:eastAsia="en-US"/>
        </w:rPr>
        <w:t>Issue 3.3:</w:t>
      </w:r>
      <w:r w:rsidRPr="009F3101">
        <w:rPr>
          <w:rFonts w:ascii="Calibri" w:eastAsia="바탕" w:hAnsi="Calibri" w:cs="Calibri"/>
          <w:kern w:val="0"/>
          <w:szCs w:val="20"/>
          <w:lang w:val="en-GB" w:eastAsia="en-US"/>
        </w:rPr>
        <w:t xml:space="preserve"> Editor’s Note: Whether to differentiate U2U discovery and U2N discovery can be checked in maintenance.</w:t>
      </w:r>
    </w:p>
    <w:p w14:paraId="0D325A7C" w14:textId="0F86FE86" w:rsidR="009F3101" w:rsidRDefault="00DC447E" w:rsidP="00DC447E">
      <w:pPr>
        <w:rPr>
          <w:rFonts w:eastAsiaTheme="minorEastAsia"/>
          <w:lang w:eastAsia="ko-KR"/>
        </w:rPr>
      </w:pPr>
      <w:r>
        <w:rPr>
          <w:rFonts w:eastAsiaTheme="minorEastAsia" w:hint="eastAsia"/>
          <w:lang w:eastAsia="ko-KR"/>
        </w:rPr>
        <w:t xml:space="preserve">The discovery resource pool and the </w:t>
      </w:r>
      <w:r w:rsidR="00583E53">
        <w:rPr>
          <w:rFonts w:eastAsiaTheme="minorEastAsia"/>
          <w:lang w:eastAsia="ko-KR"/>
        </w:rPr>
        <w:t xml:space="preserve">resource </w:t>
      </w:r>
      <w:r>
        <w:rPr>
          <w:rFonts w:eastAsiaTheme="minorEastAsia" w:hint="eastAsia"/>
          <w:lang w:eastAsia="ko-KR"/>
        </w:rPr>
        <w:t xml:space="preserve">allocation method for </w:t>
      </w:r>
      <w:r w:rsidR="00583E53">
        <w:rPr>
          <w:rFonts w:eastAsiaTheme="minorEastAsia"/>
          <w:lang w:eastAsia="ko-KR"/>
        </w:rPr>
        <w:t xml:space="preserve">the </w:t>
      </w:r>
      <w:r>
        <w:rPr>
          <w:rFonts w:eastAsiaTheme="minorEastAsia" w:hint="eastAsia"/>
          <w:lang w:eastAsia="ko-KR"/>
        </w:rPr>
        <w:t xml:space="preserve">discovery message </w:t>
      </w:r>
      <w:r w:rsidR="00583E53">
        <w:rPr>
          <w:rFonts w:eastAsiaTheme="minorEastAsia"/>
          <w:lang w:eastAsia="ko-KR"/>
        </w:rPr>
        <w:t>are</w:t>
      </w:r>
      <w:r>
        <w:rPr>
          <w:rFonts w:eastAsiaTheme="minorEastAsia" w:hint="eastAsia"/>
          <w:lang w:eastAsia="ko-KR"/>
        </w:rPr>
        <w:t xml:space="preserve"> the same for </w:t>
      </w:r>
      <w:r>
        <w:rPr>
          <w:rFonts w:eastAsiaTheme="minorEastAsia"/>
          <w:lang w:eastAsia="ko-KR"/>
        </w:rPr>
        <w:t xml:space="preserve">the cases of </w:t>
      </w:r>
      <w:r w:rsidR="00583E53">
        <w:rPr>
          <w:rFonts w:eastAsiaTheme="minorEastAsia"/>
          <w:lang w:eastAsia="ko-KR"/>
        </w:rPr>
        <w:t xml:space="preserve">the </w:t>
      </w:r>
      <w:r>
        <w:rPr>
          <w:rFonts w:eastAsiaTheme="minorEastAsia" w:hint="eastAsia"/>
          <w:lang w:eastAsia="ko-KR"/>
        </w:rPr>
        <w:t xml:space="preserve">U2U relay operation and </w:t>
      </w:r>
      <w:r w:rsidR="00583E53">
        <w:rPr>
          <w:rFonts w:eastAsiaTheme="minorEastAsia"/>
          <w:lang w:eastAsia="ko-KR"/>
        </w:rPr>
        <w:t xml:space="preserve">the </w:t>
      </w:r>
      <w:r>
        <w:rPr>
          <w:rFonts w:eastAsiaTheme="minorEastAsia" w:hint="eastAsia"/>
          <w:lang w:eastAsia="ko-KR"/>
        </w:rPr>
        <w:t>U2N relay</w:t>
      </w:r>
      <w:r>
        <w:rPr>
          <w:rFonts w:eastAsiaTheme="minorEastAsia"/>
          <w:lang w:eastAsia="ko-KR"/>
        </w:rPr>
        <w:t xml:space="preserve"> operation</w:t>
      </w:r>
      <w:r>
        <w:rPr>
          <w:rFonts w:eastAsiaTheme="minorEastAsia" w:hint="eastAsia"/>
          <w:lang w:eastAsia="ko-KR"/>
        </w:rPr>
        <w:t>.</w:t>
      </w:r>
      <w:r>
        <w:rPr>
          <w:rFonts w:eastAsiaTheme="minorEastAsia"/>
          <w:lang w:eastAsia="ko-KR"/>
        </w:rPr>
        <w:t xml:space="preserve">  So, it seem</w:t>
      </w:r>
      <w:r w:rsidR="000B49F7">
        <w:rPr>
          <w:rFonts w:eastAsiaTheme="minorEastAsia"/>
          <w:lang w:eastAsia="ko-KR"/>
        </w:rPr>
        <w:t>s</w:t>
      </w:r>
      <w:r>
        <w:rPr>
          <w:rFonts w:eastAsiaTheme="minorEastAsia"/>
          <w:lang w:eastAsia="ko-KR"/>
        </w:rPr>
        <w:t xml:space="preserve"> </w:t>
      </w:r>
      <w:r w:rsidR="000B49F7">
        <w:rPr>
          <w:rFonts w:eastAsiaTheme="minorEastAsia"/>
          <w:lang w:eastAsia="ko-KR"/>
        </w:rPr>
        <w:t xml:space="preserve">no necessary </w:t>
      </w:r>
      <w:r>
        <w:rPr>
          <w:rFonts w:eastAsiaTheme="minorEastAsia"/>
          <w:lang w:eastAsia="ko-KR"/>
        </w:rPr>
        <w:t>to differentiate</w:t>
      </w:r>
      <w:r w:rsidR="009F3101">
        <w:rPr>
          <w:rFonts w:eastAsiaTheme="minorEastAsia"/>
          <w:lang w:eastAsia="ko-KR"/>
        </w:rPr>
        <w:t xml:space="preserve"> between </w:t>
      </w:r>
      <w:r w:rsidR="00583E53">
        <w:rPr>
          <w:rFonts w:eastAsiaTheme="minorEastAsia"/>
          <w:lang w:eastAsia="ko-KR"/>
        </w:rPr>
        <w:t xml:space="preserve">the </w:t>
      </w:r>
      <w:r w:rsidR="009F3101">
        <w:rPr>
          <w:rFonts w:eastAsiaTheme="minorEastAsia"/>
          <w:lang w:eastAsia="ko-KR"/>
        </w:rPr>
        <w:t xml:space="preserve">U2U relay discovery and </w:t>
      </w:r>
      <w:r w:rsidR="00583E53">
        <w:rPr>
          <w:rFonts w:eastAsiaTheme="minorEastAsia"/>
          <w:lang w:eastAsia="ko-KR"/>
        </w:rPr>
        <w:t xml:space="preserve">the </w:t>
      </w:r>
      <w:r w:rsidR="009F3101">
        <w:rPr>
          <w:rFonts w:eastAsiaTheme="minorEastAsia"/>
          <w:lang w:eastAsia="ko-KR"/>
        </w:rPr>
        <w:t>U2N relay discovery.</w:t>
      </w:r>
    </w:p>
    <w:p w14:paraId="1140B657" w14:textId="50FA373D" w:rsidR="009F3101" w:rsidRPr="000C4C4D" w:rsidRDefault="009F3101" w:rsidP="009F3101">
      <w:pPr>
        <w:rPr>
          <w:rFonts w:eastAsiaTheme="minorEastAsia"/>
          <w:b/>
          <w:lang w:eastAsia="ko-KR"/>
        </w:rPr>
      </w:pPr>
      <w:r w:rsidRPr="000C4C4D">
        <w:rPr>
          <w:rFonts w:eastAsiaTheme="minorEastAsia" w:hint="eastAsia"/>
          <w:b/>
          <w:lang w:eastAsia="ko-KR"/>
        </w:rPr>
        <w:t>Proposal 4:</w:t>
      </w:r>
      <w:r w:rsidRPr="000C4C4D">
        <w:rPr>
          <w:rFonts w:eastAsiaTheme="minorEastAsia"/>
          <w:b/>
          <w:lang w:eastAsia="ko-KR"/>
        </w:rPr>
        <w:t xml:space="preserve"> There seems no reason to differentiate between U2U relay discovery and U2N relay discovery </w:t>
      </w:r>
      <w:r w:rsidR="000B49F7">
        <w:rPr>
          <w:rFonts w:eastAsiaTheme="minorEastAsia"/>
          <w:b/>
          <w:lang w:eastAsia="ko-KR"/>
        </w:rPr>
        <w:t>from</w:t>
      </w:r>
      <w:r w:rsidRPr="000C4C4D">
        <w:rPr>
          <w:rFonts w:eastAsiaTheme="minorEastAsia"/>
          <w:b/>
          <w:lang w:eastAsia="ko-KR"/>
        </w:rPr>
        <w:t xml:space="preserve"> the perspective of gNB.</w:t>
      </w:r>
    </w:p>
    <w:p w14:paraId="1E6DBAAC" w14:textId="7A9FE977" w:rsidR="00A05783" w:rsidRPr="00DC447E" w:rsidRDefault="00A05783" w:rsidP="00DC447E">
      <w:pPr>
        <w:rPr>
          <w:rFonts w:eastAsiaTheme="minorEastAsia"/>
          <w:lang w:eastAsia="ko-KR"/>
        </w:rPr>
      </w:pPr>
    </w:p>
    <w:p w14:paraId="34907C85" w14:textId="7457ACBD" w:rsidR="009F3101" w:rsidRPr="005D2F89" w:rsidRDefault="009F3101" w:rsidP="009F3101">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2.</w:t>
      </w:r>
      <w:r w:rsidR="00477307">
        <w:rPr>
          <w:rFonts w:eastAsia="맑은 고딕"/>
          <w:b/>
          <w:sz w:val="28"/>
          <w:szCs w:val="28"/>
          <w:lang w:eastAsia="ko-KR"/>
        </w:rPr>
        <w:t>2</w:t>
      </w:r>
      <w:r w:rsidRPr="005D2F89">
        <w:rPr>
          <w:rFonts w:eastAsia="맑은 고딕"/>
          <w:b/>
          <w:sz w:val="28"/>
          <w:szCs w:val="28"/>
          <w:lang w:eastAsia="ko-KR"/>
        </w:rPr>
        <w:t xml:space="preserve"> </w:t>
      </w:r>
      <w:r>
        <w:rPr>
          <w:rFonts w:eastAsia="맑은 고딕"/>
          <w:b/>
          <w:sz w:val="28"/>
          <w:szCs w:val="28"/>
          <w:lang w:eastAsia="ko-KR"/>
        </w:rPr>
        <w:t>RRC open issues on the L2 U2U specific part</w:t>
      </w:r>
    </w:p>
    <w:p w14:paraId="02F2B6E6" w14:textId="77777777" w:rsidR="009F3101" w:rsidRPr="00DA3A08" w:rsidRDefault="009F3101" w:rsidP="009F3101">
      <w:pPr>
        <w:pBdr>
          <w:top w:val="single" w:sz="4" w:space="1" w:color="auto"/>
          <w:left w:val="single" w:sz="4" w:space="0" w:color="auto"/>
          <w:bottom w:val="single" w:sz="4" w:space="1" w:color="auto"/>
          <w:right w:val="single" w:sz="4" w:space="4" w:color="auto"/>
        </w:pBdr>
        <w:jc w:val="center"/>
        <w:rPr>
          <w:rFonts w:ascii="Arial" w:eastAsia="Times New Roman" w:hAnsi="Arial"/>
          <w:b/>
          <w:lang w:eastAsia="ja-JP"/>
        </w:rPr>
      </w:pPr>
      <w:r w:rsidRPr="00DA3A08">
        <w:rPr>
          <w:rFonts w:ascii="Arial" w:eastAsia="Times New Roman" w:hAnsi="Arial"/>
          <w:b/>
          <w:lang w:eastAsia="ja-JP"/>
        </w:rPr>
        <w:object w:dxaOrig="5040" w:dyaOrig="2052" w14:anchorId="34ECF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5pt;height:102.65pt" o:ole="">
            <v:imagedata r:id="rId8" o:title=""/>
          </v:shape>
          <o:OLEObject Type="Embed" ProgID="Mscgen.Chart" ShapeID="_x0000_i1025" DrawAspect="Content" ObjectID="_1769867072" r:id="rId9"/>
        </w:object>
      </w:r>
    </w:p>
    <w:p w14:paraId="345F41B0" w14:textId="77777777" w:rsidR="009F3101" w:rsidRPr="00DA3A08" w:rsidRDefault="009F3101" w:rsidP="009F3101">
      <w:pPr>
        <w:pBdr>
          <w:top w:val="single" w:sz="4" w:space="1" w:color="auto"/>
          <w:left w:val="single" w:sz="4" w:space="0" w:color="auto"/>
          <w:bottom w:val="single" w:sz="4" w:space="1" w:color="auto"/>
          <w:right w:val="single" w:sz="4" w:space="4" w:color="auto"/>
        </w:pBdr>
        <w:jc w:val="center"/>
        <w:rPr>
          <w:rFonts w:ascii="Arial" w:eastAsia="MS Mincho" w:hAnsi="Arial"/>
          <w:b/>
          <w:lang w:eastAsia="ja-JP"/>
        </w:rPr>
      </w:pPr>
      <w:r w:rsidRPr="00DA3A08">
        <w:rPr>
          <w:rFonts w:ascii="Arial" w:eastAsia="MS Mincho" w:hAnsi="Arial"/>
          <w:b/>
          <w:lang w:eastAsia="ja-JP"/>
        </w:rPr>
        <w:t>Figure 5.8.9.X.1-1: Sidelink UE information procedure</w:t>
      </w:r>
    </w:p>
    <w:p w14:paraId="4567D641" w14:textId="77777777" w:rsidR="009F3101" w:rsidRDefault="009F3101" w:rsidP="009F3101">
      <w:pPr>
        <w:pBdr>
          <w:top w:val="single" w:sz="4" w:space="1" w:color="auto"/>
          <w:left w:val="single" w:sz="4" w:space="0" w:color="auto"/>
          <w:bottom w:val="single" w:sz="4" w:space="1" w:color="auto"/>
          <w:right w:val="single" w:sz="4" w:space="4" w:color="auto"/>
        </w:pBdr>
        <w:spacing w:before="100" w:beforeAutospacing="1" w:after="100" w:afterAutospacing="1"/>
        <w:rPr>
          <w:rFonts w:ascii="Calibri" w:hAnsi="Calibri" w:cs="Calibri"/>
        </w:rPr>
      </w:pPr>
      <w:r>
        <w:rPr>
          <w:rFonts w:ascii="Calibri" w:hAnsi="Calibri" w:cs="Calibri"/>
          <w:b/>
          <w:bCs/>
        </w:rPr>
        <w:t>Issue 4.1:</w:t>
      </w:r>
      <w:r>
        <w:rPr>
          <w:rFonts w:ascii="Calibri" w:hAnsi="Calibri" w:cs="Calibri"/>
        </w:rPr>
        <w:t xml:space="preserve"> The detailed signaling for QoS split/update.</w:t>
      </w:r>
    </w:p>
    <w:p w14:paraId="3B9359E0" w14:textId="77777777" w:rsidR="009F3101" w:rsidRDefault="009F3101" w:rsidP="000B49F7">
      <w:pPr>
        <w:pBdr>
          <w:top w:val="single" w:sz="4" w:space="1" w:color="auto"/>
          <w:left w:val="single" w:sz="4" w:space="0" w:color="auto"/>
          <w:bottom w:val="single" w:sz="4" w:space="1" w:color="auto"/>
          <w:right w:val="single" w:sz="4" w:space="4" w:color="auto"/>
        </w:pBdr>
        <w:spacing w:before="100" w:beforeAutospacing="1" w:after="100" w:afterAutospacing="1"/>
        <w:rPr>
          <w:rFonts w:ascii="Calibri" w:hAnsi="Calibri" w:cs="Calibri"/>
        </w:rPr>
      </w:pPr>
      <w:r>
        <w:rPr>
          <w:rFonts w:ascii="Calibri" w:hAnsi="Calibri" w:cs="Calibri"/>
        </w:rPr>
        <w:t xml:space="preserve">Editor’s Note: Whether this message arrangement is optimal can be discussed in maintenance. Whether to cover the case the Relay UE updates the QoS split can be discussed in maintenance. </w:t>
      </w:r>
    </w:p>
    <w:p w14:paraId="1EEBAD2F" w14:textId="77777777" w:rsidR="009F3101" w:rsidRDefault="009F3101" w:rsidP="000B49F7">
      <w:pPr>
        <w:pBdr>
          <w:top w:val="single" w:sz="4" w:space="1" w:color="auto"/>
          <w:left w:val="single" w:sz="4" w:space="0" w:color="auto"/>
          <w:bottom w:val="single" w:sz="4" w:space="1" w:color="auto"/>
          <w:right w:val="single" w:sz="4" w:space="4" w:color="auto"/>
        </w:pBdr>
        <w:rPr>
          <w:rFonts w:ascii="Calibri" w:hAnsi="Calibri" w:cs="Calibri"/>
        </w:rPr>
      </w:pPr>
      <w:r>
        <w:rPr>
          <w:rFonts w:ascii="Calibri" w:hAnsi="Calibri" w:cs="Calibri"/>
        </w:rPr>
        <w:t>Editor’s Note: Whether the per-SLRB QoS is reported in a list of E2E connections or all in one big list can be further checked in maintenance.</w:t>
      </w:r>
    </w:p>
    <w:p w14:paraId="61588EC2" w14:textId="77777777" w:rsidR="00DE7AC7" w:rsidRPr="00DE7AC7" w:rsidRDefault="00DE7AC7" w:rsidP="00DE7AC7">
      <w:pPr>
        <w:rPr>
          <w:rFonts w:eastAsiaTheme="minorEastAsia"/>
          <w:i/>
          <w:lang w:eastAsia="ko-KR"/>
        </w:rPr>
      </w:pPr>
      <w:r w:rsidRPr="00DE7AC7">
        <w:rPr>
          <w:rFonts w:eastAsiaTheme="minorEastAsia"/>
          <w:lang w:eastAsia="ko-KR"/>
        </w:rPr>
        <w:t xml:space="preserve">The source Remote UE </w:t>
      </w:r>
      <w:r w:rsidRPr="00DE7AC7">
        <w:rPr>
          <w:rFonts w:eastAsiaTheme="minorEastAsia"/>
          <w:i/>
          <w:lang w:eastAsia="ko-KR"/>
        </w:rPr>
        <w:t xml:space="preserve">sends UEInformationRequestionSidleink </w:t>
      </w:r>
      <w:r w:rsidRPr="00DE7AC7">
        <w:rPr>
          <w:rFonts w:eastAsiaTheme="minorEastAsia"/>
          <w:lang w:eastAsia="ko-KR"/>
        </w:rPr>
        <w:t>message, which includes QoS information, to the U2U Relay UE for requesting to split QoS. The U2U Relay UE performs QoS split. After then, the Relay UE sends the split QoS information to the source Remote UE via</w:t>
      </w:r>
      <w:r w:rsidRPr="00DE7AC7">
        <w:rPr>
          <w:rFonts w:eastAsiaTheme="minorEastAsia"/>
          <w:i/>
          <w:lang w:eastAsia="ko-KR"/>
        </w:rPr>
        <w:t xml:space="preserve"> UEInformationResponseSidelink </w:t>
      </w:r>
      <w:r w:rsidRPr="00DE7AC7">
        <w:rPr>
          <w:rFonts w:eastAsiaTheme="minorEastAsia"/>
          <w:lang w:eastAsia="ko-KR"/>
        </w:rPr>
        <w:t xml:space="preserve">message. However, RAN2 has not yet discussed how the source Remote UE should behave if it does not receive a </w:t>
      </w:r>
      <w:r w:rsidRPr="00DE7AC7">
        <w:rPr>
          <w:rFonts w:eastAsiaTheme="minorEastAsia"/>
          <w:i/>
          <w:lang w:eastAsia="ko-KR"/>
        </w:rPr>
        <w:t xml:space="preserve">UEInformationResponseSidelink </w:t>
      </w:r>
      <w:r w:rsidRPr="00DE7AC7">
        <w:rPr>
          <w:rFonts w:eastAsiaTheme="minorEastAsia"/>
          <w:lang w:eastAsia="ko-KR"/>
        </w:rPr>
        <w:t>message after sending a</w:t>
      </w:r>
      <w:r w:rsidRPr="00DE7AC7">
        <w:rPr>
          <w:rFonts w:eastAsiaTheme="minorEastAsia"/>
          <w:i/>
          <w:lang w:eastAsia="ko-KR"/>
        </w:rPr>
        <w:t xml:space="preserve"> UEInformationRequestSidelink </w:t>
      </w:r>
      <w:r w:rsidRPr="00DE7AC7">
        <w:rPr>
          <w:rFonts w:eastAsiaTheme="minorEastAsia"/>
          <w:lang w:eastAsia="ko-KR"/>
        </w:rPr>
        <w:t>message.</w:t>
      </w:r>
      <w:r w:rsidRPr="00DE7AC7">
        <w:rPr>
          <w:rFonts w:eastAsiaTheme="minorEastAsia"/>
          <w:i/>
          <w:lang w:eastAsia="ko-KR"/>
        </w:rPr>
        <w:t xml:space="preserve"> </w:t>
      </w:r>
    </w:p>
    <w:p w14:paraId="7506A018" w14:textId="237BDC13" w:rsidR="00DE7AC7" w:rsidRPr="00DE7AC7" w:rsidRDefault="00DE7AC7" w:rsidP="00DE7AC7">
      <w:pPr>
        <w:rPr>
          <w:rFonts w:eastAsiaTheme="minorEastAsia"/>
          <w:lang w:eastAsia="ko-KR"/>
        </w:rPr>
      </w:pPr>
      <w:r w:rsidRPr="00DE7AC7">
        <w:rPr>
          <w:rFonts w:eastAsiaTheme="minorEastAsia"/>
          <w:lang w:eastAsia="ko-KR"/>
        </w:rPr>
        <w:t>The first discussion point is how long the source Remote UE should wait for the</w:t>
      </w:r>
      <w:r w:rsidRPr="00DE7AC7">
        <w:rPr>
          <w:rFonts w:eastAsiaTheme="minorEastAsia"/>
          <w:i/>
          <w:lang w:eastAsia="ko-KR"/>
        </w:rPr>
        <w:t xml:space="preserve"> UEInformationResponseSidelink </w:t>
      </w:r>
      <w:r w:rsidRPr="00DE7AC7">
        <w:rPr>
          <w:rFonts w:eastAsiaTheme="minorEastAsia"/>
          <w:lang w:eastAsia="ko-KR"/>
        </w:rPr>
        <w:t>message to arrive. A new timer may be needed for the source Remote UE to decides on whether to wait for the</w:t>
      </w:r>
      <w:r w:rsidRPr="00DE7AC7">
        <w:rPr>
          <w:rFonts w:eastAsiaTheme="minorEastAsia"/>
          <w:i/>
          <w:lang w:eastAsia="ko-KR"/>
        </w:rPr>
        <w:t xml:space="preserve"> UEInformationResponseSidelink </w:t>
      </w:r>
      <w:r w:rsidRPr="00DE7AC7">
        <w:rPr>
          <w:rFonts w:eastAsiaTheme="minorEastAsia"/>
          <w:lang w:eastAsia="ko-KR"/>
        </w:rPr>
        <w:t xml:space="preserve">message. </w:t>
      </w:r>
      <w:r w:rsidR="00232DBD">
        <w:rPr>
          <w:rFonts w:eastAsiaTheme="minorEastAsia"/>
          <w:lang w:eastAsia="ko-KR"/>
        </w:rPr>
        <w:t xml:space="preserve">Or the legacy T400 timer may be reused for this purpose. </w:t>
      </w:r>
      <w:r w:rsidRPr="00DE7AC7">
        <w:rPr>
          <w:rFonts w:eastAsiaTheme="minorEastAsia"/>
          <w:lang w:eastAsia="ko-KR"/>
        </w:rPr>
        <w:t>The new timer at the source Remote UE starts when sending</w:t>
      </w:r>
      <w:r w:rsidRPr="00DE7AC7">
        <w:rPr>
          <w:rFonts w:eastAsiaTheme="minorEastAsia"/>
          <w:i/>
          <w:lang w:eastAsia="ko-KR"/>
        </w:rPr>
        <w:t xml:space="preserve"> UEInformationRequestSidelink </w:t>
      </w:r>
      <w:r w:rsidRPr="00DE7AC7">
        <w:rPr>
          <w:rFonts w:eastAsiaTheme="minorEastAsia"/>
          <w:lang w:eastAsia="ko-KR"/>
        </w:rPr>
        <w:t xml:space="preserve">message to the </w:t>
      </w:r>
      <w:r w:rsidR="00A25C0A">
        <w:rPr>
          <w:rFonts w:eastAsiaTheme="minorEastAsia"/>
          <w:lang w:eastAsia="ko-KR"/>
        </w:rPr>
        <w:t xml:space="preserve">U2U </w:t>
      </w:r>
      <w:r w:rsidRPr="00DE7AC7">
        <w:rPr>
          <w:rFonts w:eastAsiaTheme="minorEastAsia"/>
          <w:lang w:eastAsia="ko-KR"/>
        </w:rPr>
        <w:t>Relay UE and stops when receiving</w:t>
      </w:r>
      <w:r w:rsidRPr="00DE7AC7">
        <w:rPr>
          <w:rFonts w:eastAsiaTheme="minorEastAsia"/>
          <w:i/>
          <w:lang w:eastAsia="ko-KR"/>
        </w:rPr>
        <w:t xml:space="preserve"> UEInformationResponseSidelink </w:t>
      </w:r>
      <w:r w:rsidRPr="00DE7AC7">
        <w:rPr>
          <w:rFonts w:eastAsiaTheme="minorEastAsia"/>
          <w:lang w:eastAsia="ko-KR"/>
        </w:rPr>
        <w:t xml:space="preserve">message from the </w:t>
      </w:r>
      <w:r w:rsidR="00A25C0A">
        <w:rPr>
          <w:rFonts w:eastAsiaTheme="minorEastAsia"/>
          <w:lang w:eastAsia="ko-KR"/>
        </w:rPr>
        <w:t xml:space="preserve">U2U </w:t>
      </w:r>
      <w:r w:rsidRPr="00DE7AC7">
        <w:rPr>
          <w:rFonts w:eastAsiaTheme="minorEastAsia"/>
          <w:lang w:eastAsia="ko-KR"/>
        </w:rPr>
        <w:t>Relay UE. If the source Remote UE doesn’t receive the</w:t>
      </w:r>
      <w:r w:rsidRPr="00DE7AC7">
        <w:rPr>
          <w:rFonts w:eastAsiaTheme="minorEastAsia"/>
          <w:i/>
          <w:lang w:eastAsia="ko-KR"/>
        </w:rPr>
        <w:t xml:space="preserve"> UEInfromationResponse </w:t>
      </w:r>
      <w:r w:rsidRPr="00DE7AC7">
        <w:rPr>
          <w:rFonts w:eastAsiaTheme="minorEastAsia"/>
          <w:lang w:eastAsia="ko-KR"/>
        </w:rPr>
        <w:t xml:space="preserve">message until the new timer has expired, the source Remote UE may determine that the </w:t>
      </w:r>
      <w:r w:rsidRPr="00DE7AC7">
        <w:rPr>
          <w:rFonts w:eastAsiaTheme="minorEastAsia"/>
          <w:i/>
          <w:lang w:eastAsia="ko-KR"/>
        </w:rPr>
        <w:t xml:space="preserve">UEInformationResponseSidelink </w:t>
      </w:r>
      <w:r w:rsidRPr="00DE7AC7">
        <w:rPr>
          <w:rFonts w:eastAsiaTheme="minorEastAsia"/>
          <w:lang w:eastAsia="ko-KR"/>
        </w:rPr>
        <w:t xml:space="preserve">message will not arrive. </w:t>
      </w:r>
    </w:p>
    <w:p w14:paraId="7F125542" w14:textId="77F02D04" w:rsidR="00E6366A" w:rsidRDefault="00E6366A" w:rsidP="00DE7AC7">
      <w:pPr>
        <w:rPr>
          <w:rFonts w:eastAsiaTheme="minorEastAsia"/>
          <w:b/>
          <w:lang w:eastAsia="ko-KR"/>
        </w:rPr>
      </w:pPr>
      <w:r w:rsidRPr="000C4C4D">
        <w:rPr>
          <w:rFonts w:eastAsiaTheme="minorEastAsia"/>
          <w:b/>
          <w:lang w:eastAsia="ko-KR"/>
        </w:rPr>
        <w:t xml:space="preserve">Proposal 5: A timer may be </w:t>
      </w:r>
      <w:r w:rsidR="00232DBD">
        <w:rPr>
          <w:rFonts w:eastAsiaTheme="minorEastAsia"/>
          <w:b/>
          <w:lang w:eastAsia="ko-KR"/>
        </w:rPr>
        <w:t>required</w:t>
      </w:r>
      <w:r w:rsidRPr="000C4C4D">
        <w:rPr>
          <w:rFonts w:eastAsiaTheme="minorEastAsia"/>
          <w:b/>
          <w:lang w:eastAsia="ko-KR"/>
        </w:rPr>
        <w:t xml:space="preserve"> to check whether U</w:t>
      </w:r>
      <w:r w:rsidRPr="000C4C4D">
        <w:rPr>
          <w:rFonts w:eastAsiaTheme="minorEastAsia"/>
          <w:b/>
          <w:i/>
          <w:lang w:eastAsia="ko-KR"/>
        </w:rPr>
        <w:t>EInformationResponseSidelink</w:t>
      </w:r>
      <w:r w:rsidRPr="000C4C4D">
        <w:rPr>
          <w:rFonts w:eastAsiaTheme="minorEastAsia"/>
          <w:b/>
          <w:lang w:eastAsia="ko-KR"/>
        </w:rPr>
        <w:t xml:space="preserve"> message</w:t>
      </w:r>
      <w:r w:rsidR="00232DBD">
        <w:rPr>
          <w:rFonts w:eastAsiaTheme="minorEastAsia"/>
          <w:b/>
          <w:lang w:eastAsia="ko-KR"/>
        </w:rPr>
        <w:t xml:space="preserve"> arrives</w:t>
      </w:r>
      <w:r w:rsidRPr="000C4C4D">
        <w:rPr>
          <w:rFonts w:eastAsiaTheme="minorEastAsia"/>
          <w:b/>
          <w:lang w:eastAsia="ko-KR"/>
        </w:rPr>
        <w:t xml:space="preserve">. The timer </w:t>
      </w:r>
      <w:r w:rsidR="00232DBD">
        <w:rPr>
          <w:rFonts w:eastAsiaTheme="minorEastAsia"/>
          <w:b/>
          <w:lang w:eastAsia="ko-KR"/>
        </w:rPr>
        <w:t xml:space="preserve">at the Source Remote UE </w:t>
      </w:r>
      <w:r w:rsidRPr="000C4C4D">
        <w:rPr>
          <w:rFonts w:eastAsiaTheme="minorEastAsia"/>
          <w:b/>
          <w:lang w:eastAsia="ko-KR"/>
        </w:rPr>
        <w:t xml:space="preserve">starts after sending </w:t>
      </w:r>
      <w:r w:rsidRPr="000C4C4D">
        <w:rPr>
          <w:rFonts w:eastAsiaTheme="minorEastAsia"/>
          <w:b/>
          <w:i/>
          <w:lang w:eastAsia="ko-KR"/>
        </w:rPr>
        <w:t>UEInformationReuqestSidelink</w:t>
      </w:r>
      <w:r w:rsidRPr="000C4C4D">
        <w:rPr>
          <w:rFonts w:eastAsiaTheme="minorEastAsia"/>
          <w:b/>
          <w:lang w:eastAsia="ko-KR"/>
        </w:rPr>
        <w:t xml:space="preserve"> message to the </w:t>
      </w:r>
      <w:r w:rsidR="00A25C0A">
        <w:rPr>
          <w:rFonts w:eastAsiaTheme="minorEastAsia"/>
          <w:b/>
          <w:lang w:eastAsia="ko-KR"/>
        </w:rPr>
        <w:t xml:space="preserve">U2U </w:t>
      </w:r>
      <w:r w:rsidRPr="000C4C4D">
        <w:rPr>
          <w:rFonts w:eastAsiaTheme="minorEastAsia"/>
          <w:b/>
          <w:lang w:eastAsia="ko-KR"/>
        </w:rPr>
        <w:t xml:space="preserve">Relay UE, and stops when receiving </w:t>
      </w:r>
      <w:r w:rsidRPr="000C4C4D">
        <w:rPr>
          <w:rFonts w:eastAsiaTheme="minorEastAsia"/>
          <w:b/>
          <w:i/>
          <w:lang w:eastAsia="ko-KR"/>
        </w:rPr>
        <w:t>UEInformationResponseSidelink</w:t>
      </w:r>
      <w:r w:rsidRPr="000C4C4D">
        <w:rPr>
          <w:rFonts w:eastAsiaTheme="minorEastAsia"/>
          <w:b/>
          <w:lang w:eastAsia="ko-KR"/>
        </w:rPr>
        <w:t xml:space="preserve"> message.</w:t>
      </w:r>
    </w:p>
    <w:p w14:paraId="63D06A78" w14:textId="01FDF088" w:rsidR="00232DBD" w:rsidRPr="000C4C4D" w:rsidRDefault="00232DBD" w:rsidP="00DE7AC7">
      <w:pPr>
        <w:rPr>
          <w:rFonts w:eastAsiaTheme="minorEastAsia"/>
          <w:b/>
          <w:lang w:eastAsia="ko-KR"/>
        </w:rPr>
      </w:pPr>
      <w:r>
        <w:rPr>
          <w:rFonts w:eastAsiaTheme="minorEastAsia"/>
          <w:b/>
          <w:lang w:eastAsia="ko-KR"/>
        </w:rPr>
        <w:lastRenderedPageBreak/>
        <w:t xml:space="preserve">Proposal 6: </w:t>
      </w:r>
      <w:r w:rsidR="00A913DA">
        <w:rPr>
          <w:rFonts w:eastAsiaTheme="minorEastAsia"/>
          <w:b/>
          <w:lang w:eastAsia="ko-KR"/>
        </w:rPr>
        <w:t>RAN2</w:t>
      </w:r>
      <w:bookmarkStart w:id="0" w:name="_GoBack"/>
      <w:bookmarkEnd w:id="0"/>
      <w:r>
        <w:rPr>
          <w:rFonts w:eastAsiaTheme="minorEastAsia"/>
          <w:b/>
          <w:lang w:eastAsia="ko-KR"/>
        </w:rPr>
        <w:t xml:space="preserve"> can discuss whether a new timer is required or the legacy T400 timer can be reused for the </w:t>
      </w:r>
      <w:r w:rsidRPr="000C4C4D">
        <w:rPr>
          <w:rFonts w:eastAsiaTheme="minorEastAsia"/>
          <w:b/>
          <w:i/>
          <w:lang w:eastAsia="ko-KR"/>
        </w:rPr>
        <w:t>UEInformationReuqestSidelink</w:t>
      </w:r>
      <w:r>
        <w:rPr>
          <w:rFonts w:eastAsiaTheme="minorEastAsia"/>
          <w:b/>
          <w:i/>
          <w:lang w:eastAsia="ko-KR"/>
        </w:rPr>
        <w:t xml:space="preserve"> </w:t>
      </w:r>
      <w:r w:rsidRPr="00232DBD">
        <w:rPr>
          <w:rFonts w:eastAsiaTheme="minorEastAsia"/>
          <w:b/>
          <w:lang w:eastAsia="ko-KR"/>
        </w:rPr>
        <w:t xml:space="preserve">and </w:t>
      </w:r>
      <w:r w:rsidRPr="000C4C4D">
        <w:rPr>
          <w:rFonts w:eastAsiaTheme="minorEastAsia"/>
          <w:b/>
          <w:i/>
          <w:lang w:eastAsia="ko-KR"/>
        </w:rPr>
        <w:t>UEInformationResponseSidelink</w:t>
      </w:r>
      <w:r>
        <w:rPr>
          <w:rFonts w:eastAsiaTheme="minorEastAsia"/>
          <w:b/>
          <w:i/>
          <w:lang w:eastAsia="ko-KR"/>
        </w:rPr>
        <w:t xml:space="preserve"> messages.</w:t>
      </w:r>
    </w:p>
    <w:p w14:paraId="4375E324" w14:textId="77777777" w:rsidR="007A3284" w:rsidRDefault="007A3284" w:rsidP="00077FEA">
      <w:pPr>
        <w:rPr>
          <w:rFonts w:eastAsiaTheme="minorEastAsia"/>
          <w:lang w:eastAsia="ko-KR"/>
        </w:rPr>
      </w:pPr>
      <w:r w:rsidRPr="007A3284">
        <w:rPr>
          <w:rFonts w:eastAsiaTheme="minorEastAsia"/>
          <w:lang w:eastAsia="ko-KR"/>
        </w:rPr>
        <w:t xml:space="preserve">The second discussion point is how the source Remote UE will behave when deciding that the </w:t>
      </w:r>
      <w:r w:rsidRPr="007A3284">
        <w:rPr>
          <w:rFonts w:eastAsiaTheme="minorEastAsia"/>
          <w:i/>
          <w:lang w:eastAsia="ko-KR"/>
        </w:rPr>
        <w:t>UEInformationResponseSidelink</w:t>
      </w:r>
      <w:r w:rsidRPr="007A3284">
        <w:rPr>
          <w:rFonts w:eastAsiaTheme="minorEastAsia"/>
          <w:lang w:eastAsia="ko-KR"/>
        </w:rPr>
        <w:t xml:space="preserve"> message will not arrive. One of the possible ways is that the source Remote UE triggers relay reselection. It's because the source Remote UE decides that the link quality to the relay UE becomes bad. The second way is that the source Remote UE declares it as RLF. This RLF condition is different from the legacy RLF condition. This RLF is declared when a new timer is expired. The third way is the source Remote UE assumes that the QoS split performs evenly. In this case, the source Remote UE or the serving gNB of the source Remote UE can perform 1st-hop RLC configuration based on the evenly split QoS value. </w:t>
      </w:r>
    </w:p>
    <w:p w14:paraId="3BBFBAB9" w14:textId="00688D83" w:rsidR="00077FEA" w:rsidRPr="00F149F1" w:rsidRDefault="00077FEA" w:rsidP="00077FEA">
      <w:pPr>
        <w:rPr>
          <w:rFonts w:eastAsiaTheme="minorEastAsia"/>
          <w:b/>
          <w:lang w:eastAsia="ko-KR"/>
        </w:rPr>
      </w:pPr>
      <w:r w:rsidRPr="00F149F1">
        <w:rPr>
          <w:rFonts w:eastAsiaTheme="minorEastAsia" w:hint="eastAsia"/>
          <w:b/>
          <w:lang w:eastAsia="ko-KR"/>
        </w:rPr>
        <w:t xml:space="preserve">Proposal </w:t>
      </w:r>
      <w:r w:rsidR="00232DBD">
        <w:rPr>
          <w:rFonts w:eastAsiaTheme="minorEastAsia"/>
          <w:b/>
          <w:lang w:eastAsia="ko-KR"/>
        </w:rPr>
        <w:t>7</w:t>
      </w:r>
      <w:r w:rsidRPr="00F149F1">
        <w:rPr>
          <w:rFonts w:eastAsiaTheme="minorEastAsia" w:hint="eastAsia"/>
          <w:b/>
          <w:lang w:eastAsia="ko-KR"/>
        </w:rPr>
        <w:t xml:space="preserve">: </w:t>
      </w:r>
      <w:r w:rsidRPr="00F149F1">
        <w:rPr>
          <w:rFonts w:eastAsiaTheme="minorEastAsia"/>
          <w:b/>
          <w:lang w:eastAsia="ko-KR"/>
        </w:rPr>
        <w:t xml:space="preserve">If Remote UE doesn’t receive </w:t>
      </w:r>
      <w:r w:rsidRPr="000C4C4D">
        <w:rPr>
          <w:rFonts w:eastAsiaTheme="minorEastAsia"/>
          <w:b/>
          <w:i/>
          <w:lang w:eastAsia="ko-KR"/>
        </w:rPr>
        <w:t>UEInformationResponseSidelink</w:t>
      </w:r>
      <w:r w:rsidRPr="00F149F1">
        <w:rPr>
          <w:rFonts w:eastAsiaTheme="minorEastAsia"/>
          <w:b/>
          <w:lang w:eastAsia="ko-KR"/>
        </w:rPr>
        <w:t xml:space="preserve"> after sending </w:t>
      </w:r>
      <w:r w:rsidRPr="000C4C4D">
        <w:rPr>
          <w:rFonts w:eastAsiaTheme="minorEastAsia"/>
          <w:b/>
          <w:i/>
          <w:lang w:eastAsia="ko-KR"/>
        </w:rPr>
        <w:t>UEInformationReuqestSidelink</w:t>
      </w:r>
      <w:r w:rsidRPr="00F149F1">
        <w:rPr>
          <w:rFonts w:eastAsiaTheme="minorEastAsia"/>
          <w:b/>
          <w:lang w:eastAsia="ko-KR"/>
        </w:rPr>
        <w:t xml:space="preserve">, the Remote UE can </w:t>
      </w:r>
      <w:r w:rsidR="007A3284">
        <w:rPr>
          <w:rFonts w:eastAsiaTheme="minorEastAsia"/>
          <w:b/>
          <w:lang w:eastAsia="ko-KR"/>
        </w:rPr>
        <w:t>behave</w:t>
      </w:r>
      <w:r w:rsidRPr="00F149F1">
        <w:rPr>
          <w:rFonts w:eastAsiaTheme="minorEastAsia"/>
          <w:b/>
          <w:lang w:eastAsia="ko-KR"/>
        </w:rPr>
        <w:t xml:space="preserve"> the following operation:</w:t>
      </w:r>
    </w:p>
    <w:p w14:paraId="456B0F3E" w14:textId="66B2CE34" w:rsidR="00077FEA" w:rsidRPr="00F149F1" w:rsidRDefault="00077FEA" w:rsidP="00077FEA">
      <w:pPr>
        <w:ind w:leftChars="200" w:left="400"/>
        <w:rPr>
          <w:rFonts w:eastAsiaTheme="minorEastAsia"/>
          <w:b/>
          <w:lang w:eastAsia="ko-KR"/>
        </w:rPr>
      </w:pPr>
      <w:r w:rsidRPr="00F149F1">
        <w:rPr>
          <w:rFonts w:eastAsiaTheme="minorEastAsia"/>
          <w:b/>
          <w:lang w:eastAsia="ko-KR"/>
        </w:rPr>
        <w:t xml:space="preserve">(Option 1) The </w:t>
      </w:r>
      <w:r w:rsidR="007A3284">
        <w:rPr>
          <w:rFonts w:eastAsiaTheme="minorEastAsia"/>
          <w:b/>
          <w:lang w:eastAsia="ko-KR"/>
        </w:rPr>
        <w:t xml:space="preserve">source </w:t>
      </w:r>
      <w:r w:rsidRPr="00F149F1">
        <w:rPr>
          <w:rFonts w:eastAsiaTheme="minorEastAsia"/>
          <w:b/>
          <w:lang w:eastAsia="ko-KR"/>
        </w:rPr>
        <w:t>Remote UE triggers relay re-selection.</w:t>
      </w:r>
    </w:p>
    <w:p w14:paraId="373494AA" w14:textId="749D9EC4" w:rsidR="00077FEA" w:rsidRPr="00F149F1" w:rsidRDefault="00077FEA" w:rsidP="00077FEA">
      <w:pPr>
        <w:ind w:leftChars="200" w:left="400"/>
        <w:rPr>
          <w:rFonts w:eastAsiaTheme="minorEastAsia"/>
          <w:b/>
          <w:lang w:eastAsia="ko-KR"/>
        </w:rPr>
      </w:pPr>
      <w:r w:rsidRPr="00F149F1">
        <w:rPr>
          <w:rFonts w:eastAsiaTheme="minorEastAsia"/>
          <w:b/>
          <w:lang w:eastAsia="ko-KR"/>
        </w:rPr>
        <w:t>(</w:t>
      </w:r>
      <w:r w:rsidRPr="00F149F1">
        <w:rPr>
          <w:rFonts w:eastAsiaTheme="minorEastAsia" w:hint="eastAsia"/>
          <w:b/>
          <w:lang w:eastAsia="ko-KR"/>
        </w:rPr>
        <w:t>O</w:t>
      </w:r>
      <w:r w:rsidRPr="00F149F1">
        <w:rPr>
          <w:rFonts w:eastAsiaTheme="minorEastAsia"/>
          <w:b/>
          <w:lang w:eastAsia="ko-KR"/>
        </w:rPr>
        <w:t xml:space="preserve">ption 2) </w:t>
      </w:r>
      <w:r w:rsidRPr="00F149F1">
        <w:rPr>
          <w:rFonts w:eastAsiaTheme="minorEastAsia" w:hint="eastAsia"/>
          <w:b/>
          <w:lang w:eastAsia="ko-KR"/>
        </w:rPr>
        <w:t xml:space="preserve">The </w:t>
      </w:r>
      <w:r w:rsidR="007A3284">
        <w:rPr>
          <w:rFonts w:eastAsiaTheme="minorEastAsia"/>
          <w:b/>
          <w:lang w:eastAsia="ko-KR"/>
        </w:rPr>
        <w:t xml:space="preserve">source </w:t>
      </w:r>
      <w:r w:rsidRPr="00F149F1">
        <w:rPr>
          <w:rFonts w:eastAsiaTheme="minorEastAsia" w:hint="eastAsia"/>
          <w:b/>
          <w:lang w:eastAsia="ko-KR"/>
        </w:rPr>
        <w:t xml:space="preserve">Remote UE </w:t>
      </w:r>
      <w:r w:rsidRPr="00F149F1">
        <w:rPr>
          <w:rFonts w:eastAsiaTheme="minorEastAsia"/>
          <w:b/>
          <w:lang w:eastAsia="ko-KR"/>
        </w:rPr>
        <w:t>declares</w:t>
      </w:r>
      <w:r w:rsidRPr="00F149F1">
        <w:rPr>
          <w:rFonts w:eastAsiaTheme="minorEastAsia" w:hint="eastAsia"/>
          <w:b/>
          <w:lang w:eastAsia="ko-KR"/>
        </w:rPr>
        <w:t xml:space="preserve"> it as R</w:t>
      </w:r>
      <w:r w:rsidRPr="00F149F1">
        <w:rPr>
          <w:rFonts w:eastAsiaTheme="minorEastAsia"/>
          <w:b/>
          <w:lang w:eastAsia="ko-KR"/>
        </w:rPr>
        <w:t>L</w:t>
      </w:r>
      <w:r w:rsidRPr="00F149F1">
        <w:rPr>
          <w:rFonts w:eastAsiaTheme="minorEastAsia" w:hint="eastAsia"/>
          <w:b/>
          <w:lang w:eastAsia="ko-KR"/>
        </w:rPr>
        <w:t>F</w:t>
      </w:r>
      <w:r w:rsidRPr="00F149F1">
        <w:rPr>
          <w:rFonts w:eastAsiaTheme="minorEastAsia"/>
          <w:b/>
          <w:lang w:eastAsia="ko-KR"/>
        </w:rPr>
        <w:t>.</w:t>
      </w:r>
    </w:p>
    <w:p w14:paraId="7738211C" w14:textId="5DE0CB66" w:rsidR="00077FEA" w:rsidRPr="00F149F1" w:rsidRDefault="00077FEA" w:rsidP="00077FEA">
      <w:pPr>
        <w:ind w:leftChars="200" w:left="400"/>
        <w:rPr>
          <w:rFonts w:eastAsiaTheme="minorEastAsia"/>
          <w:b/>
          <w:lang w:eastAsia="ko-KR"/>
        </w:rPr>
      </w:pPr>
      <w:r w:rsidRPr="00F149F1">
        <w:rPr>
          <w:rFonts w:eastAsiaTheme="minorEastAsia"/>
          <w:b/>
          <w:lang w:eastAsia="ko-KR"/>
        </w:rPr>
        <w:t xml:space="preserve">(Option 3) The </w:t>
      </w:r>
      <w:r w:rsidR="007A3284">
        <w:rPr>
          <w:rFonts w:eastAsiaTheme="minorEastAsia"/>
          <w:b/>
          <w:lang w:eastAsia="ko-KR"/>
        </w:rPr>
        <w:t xml:space="preserve">source </w:t>
      </w:r>
      <w:r w:rsidRPr="00F149F1">
        <w:rPr>
          <w:rFonts w:eastAsiaTheme="minorEastAsia"/>
          <w:b/>
          <w:lang w:eastAsia="ko-KR"/>
        </w:rPr>
        <w:t xml:space="preserve">Remote UE assumes the split performs evenly between the 1st-hop and the 2nd-hop. </w:t>
      </w:r>
    </w:p>
    <w:p w14:paraId="752A64F5" w14:textId="7BCCB558" w:rsidR="00077FEA" w:rsidRPr="00077FEA" w:rsidRDefault="00077FEA" w:rsidP="003E0BE3">
      <w:pPr>
        <w:rPr>
          <w:rFonts w:eastAsiaTheme="minorEastAsia"/>
          <w:lang w:eastAsia="ko-KR"/>
        </w:rPr>
      </w:pPr>
      <w:r>
        <w:rPr>
          <w:rFonts w:eastAsiaTheme="minorEastAsia" w:hint="eastAsia"/>
          <w:lang w:eastAsia="ko-KR"/>
        </w:rPr>
        <w:t>When the 1</w:t>
      </w:r>
      <w:r w:rsidRPr="00077FEA">
        <w:rPr>
          <w:rFonts w:eastAsiaTheme="minorEastAsia" w:hint="eastAsia"/>
          <w:vertAlign w:val="superscript"/>
          <w:lang w:eastAsia="ko-KR"/>
        </w:rPr>
        <w:t>st</w:t>
      </w:r>
      <w:r>
        <w:rPr>
          <w:rFonts w:eastAsiaTheme="minorEastAsia" w:hint="eastAsia"/>
          <w:lang w:eastAsia="ko-KR"/>
        </w:rPr>
        <w:t>-</w:t>
      </w:r>
      <w:r>
        <w:rPr>
          <w:rFonts w:eastAsiaTheme="minorEastAsia"/>
          <w:lang w:eastAsia="ko-KR"/>
        </w:rPr>
        <w:t>hop and the 2</w:t>
      </w:r>
      <w:r w:rsidRPr="00077FEA">
        <w:rPr>
          <w:rFonts w:eastAsiaTheme="minorEastAsia"/>
          <w:vertAlign w:val="superscript"/>
          <w:lang w:eastAsia="ko-KR"/>
        </w:rPr>
        <w:t>nd</w:t>
      </w:r>
      <w:r>
        <w:rPr>
          <w:rFonts w:eastAsiaTheme="minorEastAsia"/>
          <w:lang w:eastAsia="ko-KR"/>
        </w:rPr>
        <w:t>-hop channel quality is changed, the</w:t>
      </w:r>
      <w:r w:rsidR="00A25C0A">
        <w:rPr>
          <w:rFonts w:eastAsiaTheme="minorEastAsia"/>
          <w:lang w:eastAsia="ko-KR"/>
        </w:rPr>
        <w:t xml:space="preserve"> U2U</w:t>
      </w:r>
      <w:r>
        <w:rPr>
          <w:rFonts w:eastAsiaTheme="minorEastAsia"/>
          <w:lang w:eastAsia="ko-KR"/>
        </w:rPr>
        <w:t xml:space="preserve"> Relay UE should be able to update split QoS</w:t>
      </w:r>
      <w:r w:rsidR="001330FF">
        <w:rPr>
          <w:rFonts w:eastAsiaTheme="minorEastAsia"/>
          <w:lang w:eastAsia="ko-KR"/>
        </w:rPr>
        <w:t xml:space="preserve"> based on the previously received QoS information</w:t>
      </w:r>
      <w:r>
        <w:rPr>
          <w:rFonts w:eastAsiaTheme="minorEastAsia"/>
          <w:lang w:eastAsia="ko-KR"/>
        </w:rPr>
        <w:t xml:space="preserve">. </w:t>
      </w:r>
      <w:r w:rsidR="00E67A03">
        <w:rPr>
          <w:rFonts w:eastAsiaTheme="minorEastAsia"/>
          <w:lang w:eastAsia="ko-KR"/>
        </w:rPr>
        <w:t>To do this, the same message set (</w:t>
      </w:r>
      <w:r w:rsidR="00E67A03" w:rsidRPr="00E67A03">
        <w:rPr>
          <w:rFonts w:eastAsiaTheme="minorEastAsia"/>
          <w:lang w:eastAsia="ko-KR"/>
        </w:rPr>
        <w:t>UEInformationResponseSidelink, UEInformationReuqestSidelink)</w:t>
      </w:r>
      <w:r w:rsidR="00E67A03">
        <w:rPr>
          <w:rFonts w:eastAsiaTheme="minorEastAsia"/>
          <w:lang w:eastAsia="ko-KR"/>
        </w:rPr>
        <w:t xml:space="preserve"> can be reused such as the figure</w:t>
      </w:r>
      <w:r w:rsidR="00F149F1">
        <w:rPr>
          <w:rFonts w:eastAsiaTheme="minorEastAsia"/>
          <w:lang w:eastAsia="ko-KR"/>
        </w:rPr>
        <w:t xml:space="preserve"> 1</w:t>
      </w:r>
      <w:r w:rsidR="00E67A03">
        <w:rPr>
          <w:rFonts w:eastAsiaTheme="minorEastAsia"/>
          <w:lang w:eastAsia="ko-KR"/>
        </w:rPr>
        <w:t>.</w:t>
      </w:r>
      <w:r w:rsidR="00F149F1">
        <w:rPr>
          <w:rFonts w:eastAsiaTheme="minorEastAsia"/>
          <w:lang w:eastAsia="ko-KR"/>
        </w:rPr>
        <w:t xml:space="preserve"> The </w:t>
      </w:r>
      <w:r w:rsidR="00A25C0A">
        <w:rPr>
          <w:rFonts w:eastAsiaTheme="minorEastAsia"/>
          <w:lang w:eastAsia="ko-KR"/>
        </w:rPr>
        <w:t xml:space="preserve">U2U </w:t>
      </w:r>
      <w:r w:rsidR="00F149F1">
        <w:rPr>
          <w:rFonts w:eastAsiaTheme="minorEastAsia"/>
          <w:lang w:eastAsia="ko-KR"/>
        </w:rPr>
        <w:t xml:space="preserve">Relay UE </w:t>
      </w:r>
      <w:r w:rsidR="00471D98">
        <w:rPr>
          <w:rFonts w:eastAsiaTheme="minorEastAsia"/>
          <w:lang w:eastAsia="ko-KR"/>
        </w:rPr>
        <w:t xml:space="preserve">can </w:t>
      </w:r>
      <w:r w:rsidR="00F149F1">
        <w:rPr>
          <w:rFonts w:eastAsiaTheme="minorEastAsia"/>
          <w:lang w:eastAsia="ko-KR"/>
        </w:rPr>
        <w:t>deliver updated split QoS information to the source Remote UE via UEInformationRequestSidelink</w:t>
      </w:r>
      <w:r w:rsidR="00471D98">
        <w:rPr>
          <w:rFonts w:eastAsiaTheme="minorEastAsia"/>
          <w:lang w:eastAsia="ko-KR"/>
        </w:rPr>
        <w:t xml:space="preserve"> to require applying the updated split QoS.</w:t>
      </w:r>
      <w:r w:rsidR="00F149F1">
        <w:rPr>
          <w:rFonts w:eastAsiaTheme="minorEastAsia"/>
          <w:lang w:eastAsia="ko-KR"/>
        </w:rPr>
        <w:t xml:space="preserve"> Remote UE </w:t>
      </w:r>
      <w:r w:rsidR="00471D98">
        <w:rPr>
          <w:rFonts w:eastAsiaTheme="minorEastAsia"/>
          <w:lang w:eastAsia="ko-KR"/>
        </w:rPr>
        <w:t>can send</w:t>
      </w:r>
      <w:r w:rsidR="00F149F1">
        <w:rPr>
          <w:rFonts w:eastAsiaTheme="minorEastAsia"/>
          <w:lang w:eastAsia="ko-KR"/>
        </w:rPr>
        <w:t xml:space="preserve"> UEInformationResponseSidelink </w:t>
      </w:r>
      <w:r w:rsidR="00471D98">
        <w:rPr>
          <w:rFonts w:eastAsiaTheme="minorEastAsia"/>
          <w:lang w:eastAsia="ko-KR"/>
        </w:rPr>
        <w:t xml:space="preserve">to the U2U Relay UE </w:t>
      </w:r>
      <w:r w:rsidR="00F149F1">
        <w:rPr>
          <w:rFonts w:eastAsiaTheme="minorEastAsia"/>
          <w:lang w:eastAsia="ko-KR"/>
        </w:rPr>
        <w:t>after applying the split QoS.</w:t>
      </w:r>
    </w:p>
    <w:p w14:paraId="2F5FDD9C" w14:textId="742DE14A" w:rsidR="00F149F1" w:rsidRDefault="00F149F1" w:rsidP="00F149F1">
      <w:pPr>
        <w:keepNext/>
        <w:jc w:val="center"/>
      </w:pPr>
      <w:r>
        <w:object w:dxaOrig="4023" w:dyaOrig="2057" w14:anchorId="088BBF13">
          <v:shape id="_x0000_i1026" type="#_x0000_t75" style="width:200.95pt;height:102.65pt" o:ole="">
            <v:imagedata r:id="rId10" o:title=""/>
          </v:shape>
          <o:OLEObject Type="Embed" ProgID="Visio.Drawing.11" ShapeID="_x0000_i1026" DrawAspect="Content" ObjectID="_1769867073" r:id="rId11"/>
        </w:object>
      </w:r>
    </w:p>
    <w:p w14:paraId="57E3F6C7" w14:textId="625A24DD" w:rsidR="009F3101" w:rsidRDefault="00F149F1" w:rsidP="00F149F1">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Another example of Sidelink UE Information Procedure</w:t>
      </w:r>
    </w:p>
    <w:p w14:paraId="71BB5CB0" w14:textId="75C1A92F" w:rsidR="00F149F1" w:rsidRDefault="00F149F1" w:rsidP="00F149F1">
      <w:pPr>
        <w:rPr>
          <w:rFonts w:eastAsiaTheme="minorEastAsia"/>
          <w:b/>
          <w:lang w:eastAsia="ko-KR"/>
        </w:rPr>
      </w:pPr>
      <w:r w:rsidRPr="00F149F1">
        <w:rPr>
          <w:rFonts w:eastAsiaTheme="minorEastAsia" w:hint="eastAsia"/>
          <w:b/>
          <w:lang w:eastAsia="ko-KR"/>
        </w:rPr>
        <w:t xml:space="preserve">Proposal </w:t>
      </w:r>
      <w:r w:rsidR="00232DBD">
        <w:rPr>
          <w:rFonts w:eastAsiaTheme="minorEastAsia"/>
          <w:b/>
          <w:lang w:eastAsia="ko-KR"/>
        </w:rPr>
        <w:t>8</w:t>
      </w:r>
      <w:r w:rsidRPr="00F149F1">
        <w:rPr>
          <w:rFonts w:eastAsiaTheme="minorEastAsia" w:hint="eastAsia"/>
          <w:b/>
          <w:lang w:eastAsia="ko-KR"/>
        </w:rPr>
        <w:t xml:space="preserve">: </w:t>
      </w:r>
      <w:r w:rsidRPr="00F149F1">
        <w:rPr>
          <w:rFonts w:eastAsiaTheme="minorEastAsia"/>
          <w:b/>
          <w:lang w:eastAsia="ko-KR"/>
        </w:rPr>
        <w:t xml:space="preserve">The Relay UE can </w:t>
      </w:r>
      <w:r w:rsidR="00DB3C37">
        <w:rPr>
          <w:rFonts w:eastAsiaTheme="minorEastAsia"/>
          <w:b/>
          <w:lang w:eastAsia="ko-KR"/>
        </w:rPr>
        <w:t>deliver</w:t>
      </w:r>
      <w:r w:rsidRPr="00F149F1">
        <w:rPr>
          <w:rFonts w:eastAsiaTheme="minorEastAsia"/>
          <w:b/>
          <w:lang w:eastAsia="ko-KR"/>
        </w:rPr>
        <w:t xml:space="preserve"> update</w:t>
      </w:r>
      <w:r w:rsidR="00DB3C37">
        <w:rPr>
          <w:rFonts w:eastAsiaTheme="minorEastAsia"/>
          <w:b/>
          <w:lang w:eastAsia="ko-KR"/>
        </w:rPr>
        <w:t xml:space="preserve">d </w:t>
      </w:r>
      <w:r w:rsidR="00DB3C37" w:rsidRPr="00F149F1">
        <w:rPr>
          <w:rFonts w:eastAsiaTheme="minorEastAsia"/>
          <w:b/>
          <w:lang w:eastAsia="ko-KR"/>
        </w:rPr>
        <w:t>split QoS</w:t>
      </w:r>
      <w:r w:rsidRPr="00F149F1">
        <w:rPr>
          <w:rFonts w:eastAsiaTheme="minorEastAsia"/>
          <w:b/>
          <w:lang w:eastAsia="ko-KR"/>
        </w:rPr>
        <w:t xml:space="preserve"> to the </w:t>
      </w:r>
      <w:r w:rsidR="00DB3C37">
        <w:rPr>
          <w:rFonts w:eastAsiaTheme="minorEastAsia"/>
          <w:b/>
          <w:lang w:eastAsia="ko-KR"/>
        </w:rPr>
        <w:t>source R</w:t>
      </w:r>
      <w:r w:rsidRPr="00F149F1">
        <w:rPr>
          <w:rFonts w:eastAsiaTheme="minorEastAsia"/>
          <w:b/>
          <w:lang w:eastAsia="ko-KR"/>
        </w:rPr>
        <w:t>emote UE based on the previously received QoS information if the channel quality for the 1st-hop and/or the 2nd-hop is changed.</w:t>
      </w:r>
    </w:p>
    <w:p w14:paraId="509E07FE" w14:textId="71557FA4" w:rsidR="001330FF" w:rsidRDefault="001330FF" w:rsidP="00F149F1">
      <w:pPr>
        <w:rPr>
          <w:rFonts w:eastAsiaTheme="minorEastAsia"/>
          <w:b/>
          <w:lang w:eastAsia="ko-KR"/>
        </w:rPr>
      </w:pPr>
      <w:r>
        <w:rPr>
          <w:rFonts w:eastAsiaTheme="minorEastAsia"/>
          <w:b/>
          <w:lang w:eastAsia="ko-KR"/>
        </w:rPr>
        <w:t xml:space="preserve">Proposal </w:t>
      </w:r>
      <w:r w:rsidR="00232DBD">
        <w:rPr>
          <w:rFonts w:eastAsiaTheme="minorEastAsia"/>
          <w:b/>
          <w:lang w:eastAsia="ko-KR"/>
        </w:rPr>
        <w:t>9</w:t>
      </w:r>
      <w:r>
        <w:rPr>
          <w:rFonts w:eastAsiaTheme="minorEastAsia"/>
          <w:b/>
          <w:lang w:eastAsia="ko-KR"/>
        </w:rPr>
        <w:t>: The same message set (</w:t>
      </w:r>
      <w:r w:rsidRPr="000C4C4D">
        <w:rPr>
          <w:rFonts w:eastAsiaTheme="minorEastAsia"/>
          <w:b/>
          <w:i/>
          <w:lang w:eastAsia="ko-KR"/>
        </w:rPr>
        <w:t>UEInformationRequestSidelink</w:t>
      </w:r>
      <w:r>
        <w:rPr>
          <w:rFonts w:eastAsiaTheme="minorEastAsia"/>
          <w:b/>
          <w:lang w:eastAsia="ko-KR"/>
        </w:rPr>
        <w:t xml:space="preserve">, </w:t>
      </w:r>
      <w:r w:rsidRPr="000C4C4D">
        <w:rPr>
          <w:rFonts w:eastAsiaTheme="minorEastAsia"/>
          <w:b/>
          <w:i/>
          <w:lang w:eastAsia="ko-KR"/>
        </w:rPr>
        <w:t>UEInformationResponseSidelink</w:t>
      </w:r>
      <w:r>
        <w:rPr>
          <w:rFonts w:eastAsiaTheme="minorEastAsia"/>
          <w:b/>
          <w:lang w:eastAsia="ko-KR"/>
        </w:rPr>
        <w:t xml:space="preserve">) can be reused for the procedure to deliver updated split QoS from </w:t>
      </w:r>
      <w:r w:rsidR="00DB3C37">
        <w:rPr>
          <w:rFonts w:eastAsiaTheme="minorEastAsia"/>
          <w:b/>
          <w:lang w:eastAsia="ko-KR"/>
        </w:rPr>
        <w:t xml:space="preserve">the U2U </w:t>
      </w:r>
      <w:r>
        <w:rPr>
          <w:rFonts w:eastAsiaTheme="minorEastAsia"/>
          <w:b/>
          <w:lang w:eastAsia="ko-KR"/>
        </w:rPr>
        <w:t>Relay UE.</w:t>
      </w:r>
    </w:p>
    <w:p w14:paraId="18BD4215" w14:textId="0AF9E997" w:rsidR="001330FF" w:rsidRDefault="001330FF" w:rsidP="001B6C52">
      <w:pPr>
        <w:ind w:leftChars="200" w:left="400"/>
        <w:rPr>
          <w:rFonts w:eastAsiaTheme="minorEastAsia"/>
          <w:b/>
          <w:lang w:eastAsia="ko-KR"/>
        </w:rPr>
      </w:pPr>
      <w:r>
        <w:rPr>
          <w:rFonts w:eastAsiaTheme="minorEastAsia"/>
          <w:b/>
          <w:lang w:eastAsia="ko-KR"/>
        </w:rPr>
        <w:t xml:space="preserve">- The </w:t>
      </w:r>
      <w:r w:rsidRPr="000C4C4D">
        <w:rPr>
          <w:rFonts w:eastAsiaTheme="minorEastAsia"/>
          <w:b/>
          <w:i/>
          <w:lang w:eastAsia="ko-KR"/>
        </w:rPr>
        <w:t>UEInformationRequestSidelink</w:t>
      </w:r>
      <w:r>
        <w:rPr>
          <w:rFonts w:eastAsiaTheme="minorEastAsia"/>
          <w:b/>
          <w:lang w:eastAsia="ko-KR"/>
        </w:rPr>
        <w:t xml:space="preserve"> message delivers </w:t>
      </w:r>
      <w:r w:rsidR="000459DE">
        <w:rPr>
          <w:rFonts w:eastAsiaTheme="minorEastAsia"/>
          <w:b/>
          <w:lang w:eastAsia="ko-KR"/>
        </w:rPr>
        <w:t xml:space="preserve">updated </w:t>
      </w:r>
      <w:r>
        <w:rPr>
          <w:rFonts w:eastAsiaTheme="minorEastAsia"/>
          <w:b/>
          <w:lang w:eastAsia="ko-KR"/>
        </w:rPr>
        <w:t>split QoS from Relay UE to source Remote UE</w:t>
      </w:r>
      <w:r w:rsidR="000459DE">
        <w:rPr>
          <w:rFonts w:eastAsiaTheme="minorEastAsia"/>
          <w:b/>
          <w:lang w:eastAsia="ko-KR"/>
        </w:rPr>
        <w:t xml:space="preserve"> to request applying updated split QoS</w:t>
      </w:r>
      <w:r>
        <w:rPr>
          <w:rFonts w:eastAsiaTheme="minorEastAsia"/>
          <w:b/>
          <w:lang w:eastAsia="ko-KR"/>
        </w:rPr>
        <w:t>.</w:t>
      </w:r>
    </w:p>
    <w:p w14:paraId="512C2429" w14:textId="30830865" w:rsidR="001330FF" w:rsidRPr="00F149F1" w:rsidRDefault="001330FF" w:rsidP="001B6C52">
      <w:pPr>
        <w:ind w:leftChars="200" w:left="400"/>
        <w:rPr>
          <w:rFonts w:eastAsiaTheme="minorEastAsia"/>
          <w:b/>
          <w:lang w:eastAsia="ko-KR"/>
        </w:rPr>
      </w:pPr>
      <w:r>
        <w:rPr>
          <w:rFonts w:eastAsiaTheme="minorEastAsia"/>
          <w:b/>
          <w:lang w:eastAsia="ko-KR"/>
        </w:rPr>
        <w:t xml:space="preserve">- The </w:t>
      </w:r>
      <w:r w:rsidRPr="000C4C4D">
        <w:rPr>
          <w:rFonts w:eastAsiaTheme="minorEastAsia"/>
          <w:b/>
          <w:i/>
          <w:lang w:eastAsia="ko-KR"/>
        </w:rPr>
        <w:t>UEInformationResponseSidelink</w:t>
      </w:r>
      <w:r>
        <w:rPr>
          <w:rFonts w:eastAsiaTheme="minorEastAsia"/>
          <w:b/>
          <w:lang w:eastAsia="ko-KR"/>
        </w:rPr>
        <w:t xml:space="preserve"> message </w:t>
      </w:r>
      <w:r w:rsidR="000459DE">
        <w:rPr>
          <w:rFonts w:eastAsiaTheme="minorEastAsia"/>
          <w:b/>
          <w:lang w:eastAsia="ko-KR"/>
        </w:rPr>
        <w:t xml:space="preserve">sends </w:t>
      </w:r>
      <w:r w:rsidR="000459DE" w:rsidRPr="000C4C4D">
        <w:rPr>
          <w:rFonts w:eastAsiaTheme="minorEastAsia"/>
          <w:b/>
          <w:i/>
          <w:lang w:eastAsia="ko-KR"/>
        </w:rPr>
        <w:t>UEInformationResponseSidelink</w:t>
      </w:r>
      <w:r w:rsidR="000459DE">
        <w:rPr>
          <w:rFonts w:eastAsiaTheme="minorEastAsia"/>
          <w:b/>
          <w:lang w:eastAsia="ko-KR"/>
        </w:rPr>
        <w:t xml:space="preserve"> message after applying the updated split QoS.</w:t>
      </w:r>
    </w:p>
    <w:p w14:paraId="2459E83E" w14:textId="77777777" w:rsidR="00DB3C37" w:rsidRDefault="00DB3C37" w:rsidP="00DB3C37">
      <w:pPr>
        <w:rPr>
          <w:rFonts w:eastAsiaTheme="minorEastAsia"/>
          <w:lang w:eastAsia="ko-KR"/>
        </w:rPr>
      </w:pPr>
      <w:r>
        <w:rPr>
          <w:rFonts w:eastAsiaTheme="minorEastAsia"/>
          <w:lang w:eastAsia="ko-KR"/>
        </w:rPr>
        <w:t>Another open issue in the L2 U2U relay-specific part is whether the QoS information from the source Remote UE is reported to the Relay UE as per-SLRB or the whole QoS parameters received from the upper layer. This difference can affect the information to be delivered to the Relay UE for the configuration of the 2</w:t>
      </w:r>
      <w:r>
        <w:rPr>
          <w:rFonts w:eastAsiaTheme="minorEastAsia"/>
          <w:vertAlign w:val="superscript"/>
          <w:lang w:eastAsia="ko-KR"/>
        </w:rPr>
        <w:t>nd</w:t>
      </w:r>
      <w:r>
        <w:rPr>
          <w:rFonts w:eastAsiaTheme="minorEastAsia"/>
          <w:lang w:eastAsia="ko-KR"/>
        </w:rPr>
        <w:t>-hop. If the source Remote UE delivers per-SLRB QoS with SLRB index to the Relay UE, the Relay UE can configure the 2</w:t>
      </w:r>
      <w:r>
        <w:rPr>
          <w:rFonts w:eastAsiaTheme="minorEastAsia"/>
          <w:vertAlign w:val="superscript"/>
          <w:lang w:eastAsia="ko-KR"/>
        </w:rPr>
        <w:t>nd</w:t>
      </w:r>
      <w:r>
        <w:rPr>
          <w:rFonts w:eastAsiaTheme="minorEastAsia"/>
          <w:lang w:eastAsia="ko-KR"/>
        </w:rPr>
        <w:t>-hop RLC configuration easily after QoS split. But, If the whole QoS information is delivered to the Relay UE, the Relay UE needs to know the e2e SLRB configuration for deriving the 2</w:t>
      </w:r>
      <w:r>
        <w:rPr>
          <w:rFonts w:eastAsiaTheme="minorEastAsia"/>
          <w:vertAlign w:val="superscript"/>
          <w:lang w:eastAsia="ko-KR"/>
        </w:rPr>
        <w:t>nd</w:t>
      </w:r>
      <w:r>
        <w:rPr>
          <w:rFonts w:eastAsiaTheme="minorEastAsia"/>
          <w:lang w:eastAsia="ko-KR"/>
        </w:rPr>
        <w:t>-hop RLC configuration. The meaning of the source Remote UE delivering the whole QoS information is that the source Remote UE delivers QFI values received from the upper layer. There is no information related to the mapping between QFI and SLRB in the whole QoS information. Even if the whole QoS information is reported to the Relay UE, the Relay UE will not know how the e2e SLRB between Remote UEs is configured. So, for the 2</w:t>
      </w:r>
      <w:r>
        <w:rPr>
          <w:rFonts w:eastAsiaTheme="minorEastAsia"/>
          <w:vertAlign w:val="superscript"/>
          <w:lang w:eastAsia="ko-KR"/>
        </w:rPr>
        <w:t>nd</w:t>
      </w:r>
      <w:r>
        <w:rPr>
          <w:rFonts w:eastAsiaTheme="minorEastAsia"/>
          <w:lang w:eastAsia="ko-KR"/>
        </w:rPr>
        <w:t>-hop RLC channel configuration, the source Remote UE should deliver the information on how to configure the e2e SLRB (i.e., the mapping configuration between QFI and SLRB) to the Relay UE. It seems that delivering per-SLRB QoS/per-SLRB split-QoS between source Remote UE and Relay UE makes the 2</w:t>
      </w:r>
      <w:r>
        <w:rPr>
          <w:rFonts w:eastAsiaTheme="minorEastAsia"/>
          <w:vertAlign w:val="superscript"/>
          <w:lang w:eastAsia="ko-KR"/>
        </w:rPr>
        <w:t>nd</w:t>
      </w:r>
      <w:r>
        <w:rPr>
          <w:rFonts w:eastAsiaTheme="minorEastAsia"/>
          <w:lang w:eastAsia="ko-KR"/>
        </w:rPr>
        <w:t xml:space="preserve">-hop RLC configuration easy and reduces signalling overhead. </w:t>
      </w:r>
    </w:p>
    <w:p w14:paraId="2E040253" w14:textId="6869FE42" w:rsidR="00E43AA2" w:rsidRPr="00BB5EEF" w:rsidRDefault="00E43AA2" w:rsidP="00E43AA2">
      <w:pPr>
        <w:rPr>
          <w:rFonts w:eastAsiaTheme="minorEastAsia"/>
          <w:b/>
          <w:lang w:eastAsia="ko-KR"/>
        </w:rPr>
      </w:pPr>
      <w:r w:rsidRPr="00BB5EEF">
        <w:rPr>
          <w:rFonts w:eastAsiaTheme="minorEastAsia" w:hint="eastAsia"/>
          <w:b/>
          <w:lang w:eastAsia="ko-KR"/>
        </w:rPr>
        <w:t xml:space="preserve">Proposal </w:t>
      </w:r>
      <w:r w:rsidR="00232DBD">
        <w:rPr>
          <w:rFonts w:eastAsiaTheme="minorEastAsia"/>
          <w:b/>
          <w:lang w:eastAsia="ko-KR"/>
        </w:rPr>
        <w:t>10</w:t>
      </w:r>
      <w:r w:rsidRPr="00BB5EEF">
        <w:rPr>
          <w:rFonts w:eastAsiaTheme="minorEastAsia" w:hint="eastAsia"/>
          <w:b/>
          <w:lang w:eastAsia="ko-KR"/>
        </w:rPr>
        <w:t xml:space="preserve">: </w:t>
      </w:r>
      <w:r w:rsidRPr="00BB5EEF">
        <w:rPr>
          <w:rFonts w:eastAsiaTheme="minorEastAsia"/>
          <w:b/>
          <w:lang w:eastAsia="ko-KR"/>
        </w:rPr>
        <w:t>Source Remote UE reports per-</w:t>
      </w:r>
      <w:r w:rsidRPr="00BB5EEF">
        <w:rPr>
          <w:rFonts w:eastAsiaTheme="minorEastAsia" w:hint="eastAsia"/>
          <w:b/>
          <w:lang w:eastAsia="ko-KR"/>
        </w:rPr>
        <w:t xml:space="preserve">SLRB </w:t>
      </w:r>
      <w:r w:rsidRPr="00BB5EEF">
        <w:rPr>
          <w:rFonts w:eastAsiaTheme="minorEastAsia"/>
          <w:b/>
          <w:lang w:eastAsia="ko-KR"/>
        </w:rPr>
        <w:t xml:space="preserve">QoS </w:t>
      </w:r>
      <w:r w:rsidRPr="00BB5EEF">
        <w:rPr>
          <w:rFonts w:eastAsiaTheme="minorEastAsia" w:hint="eastAsia"/>
          <w:b/>
          <w:lang w:eastAsia="ko-KR"/>
        </w:rPr>
        <w:t>in a list of E2E connections</w:t>
      </w:r>
      <w:r w:rsidRPr="00BB5EEF">
        <w:rPr>
          <w:rFonts w:eastAsiaTheme="minorEastAsia"/>
          <w:b/>
          <w:lang w:eastAsia="ko-KR"/>
        </w:rPr>
        <w:t xml:space="preserve"> to the Relay UE</w:t>
      </w:r>
      <w:r w:rsidRPr="00BB5EEF">
        <w:rPr>
          <w:rFonts w:eastAsiaTheme="minorEastAsia" w:hint="eastAsia"/>
          <w:b/>
          <w:lang w:eastAsia="ko-KR"/>
        </w:rPr>
        <w:t xml:space="preserve">. </w:t>
      </w:r>
    </w:p>
    <w:p w14:paraId="6AD9FEBE" w14:textId="1537812E" w:rsidR="00E43AA2" w:rsidRPr="00BB5EEF" w:rsidRDefault="00E43AA2" w:rsidP="00E43AA2">
      <w:pPr>
        <w:rPr>
          <w:rFonts w:eastAsiaTheme="minorEastAsia"/>
          <w:b/>
          <w:lang w:eastAsia="ko-KR"/>
        </w:rPr>
      </w:pPr>
      <w:r w:rsidRPr="00BB5EEF">
        <w:rPr>
          <w:rFonts w:eastAsiaTheme="minorEastAsia"/>
          <w:b/>
          <w:lang w:eastAsia="ko-KR"/>
        </w:rPr>
        <w:lastRenderedPageBreak/>
        <w:t>Proposal 1</w:t>
      </w:r>
      <w:r w:rsidR="00232DBD">
        <w:rPr>
          <w:rFonts w:eastAsiaTheme="minorEastAsia"/>
          <w:b/>
          <w:lang w:eastAsia="ko-KR"/>
        </w:rPr>
        <w:t>1</w:t>
      </w:r>
      <w:r w:rsidRPr="00BB5EEF">
        <w:rPr>
          <w:rFonts w:eastAsiaTheme="minorEastAsia"/>
          <w:b/>
          <w:lang w:eastAsia="ko-KR"/>
        </w:rPr>
        <w:t xml:space="preserve">: Relay UE reports per-SLRB split QoS </w:t>
      </w:r>
      <w:r w:rsidRPr="00BB5EEF">
        <w:rPr>
          <w:rFonts w:eastAsiaTheme="minorEastAsia" w:hint="eastAsia"/>
          <w:b/>
          <w:lang w:eastAsia="ko-KR"/>
        </w:rPr>
        <w:t>in a list of E2E connections</w:t>
      </w:r>
      <w:r w:rsidRPr="00BB5EEF">
        <w:rPr>
          <w:rFonts w:eastAsiaTheme="minorEastAsia"/>
          <w:b/>
          <w:lang w:eastAsia="ko-KR"/>
        </w:rPr>
        <w:t xml:space="preserve"> to the source Remote UE.</w:t>
      </w:r>
    </w:p>
    <w:p w14:paraId="480EC1FF" w14:textId="3D42B0B6" w:rsidR="00E43AA2" w:rsidRPr="00BB5EEF" w:rsidRDefault="00E43AA2" w:rsidP="00E43AA2">
      <w:pPr>
        <w:rPr>
          <w:rFonts w:eastAsiaTheme="minorEastAsia"/>
          <w:b/>
          <w:lang w:eastAsia="ko-KR"/>
        </w:rPr>
      </w:pPr>
      <w:r w:rsidRPr="00BB5EEF">
        <w:rPr>
          <w:rFonts w:eastAsiaTheme="minorEastAsia"/>
          <w:b/>
          <w:lang w:eastAsia="ko-KR"/>
        </w:rPr>
        <w:t>Proposal 1</w:t>
      </w:r>
      <w:r w:rsidR="00232DBD">
        <w:rPr>
          <w:rFonts w:eastAsiaTheme="minorEastAsia"/>
          <w:b/>
          <w:lang w:eastAsia="ko-KR"/>
        </w:rPr>
        <w:t>2</w:t>
      </w:r>
      <w:r w:rsidRPr="00BB5EEF">
        <w:rPr>
          <w:rFonts w:eastAsiaTheme="minorEastAsia"/>
          <w:b/>
          <w:lang w:eastAsia="ko-KR"/>
        </w:rPr>
        <w:t xml:space="preserve">: Relay UE or the serving gNB of the Relay UE derives </w:t>
      </w:r>
      <w:r w:rsidR="003F06FE">
        <w:rPr>
          <w:rFonts w:eastAsiaTheme="minorEastAsia"/>
          <w:b/>
          <w:lang w:eastAsia="ko-KR"/>
        </w:rPr>
        <w:t xml:space="preserve">easily </w:t>
      </w:r>
      <w:r w:rsidRPr="00BB5EEF">
        <w:rPr>
          <w:rFonts w:eastAsiaTheme="minorEastAsia"/>
          <w:b/>
          <w:lang w:eastAsia="ko-KR"/>
        </w:rPr>
        <w:t>the mapping configuration between e2e bearer ID and 2nd-hop RLC ID based on the per-SLRB split QoS</w:t>
      </w:r>
      <w:r w:rsidR="003F06FE">
        <w:rPr>
          <w:rFonts w:eastAsiaTheme="minorEastAsia"/>
          <w:b/>
          <w:lang w:eastAsia="ko-KR"/>
        </w:rPr>
        <w:t>/per-SLRB split QoS</w:t>
      </w:r>
      <w:r w:rsidRPr="00BB5EEF">
        <w:rPr>
          <w:rFonts w:eastAsiaTheme="minorEastAsia"/>
          <w:b/>
          <w:lang w:eastAsia="ko-KR"/>
        </w:rPr>
        <w:t xml:space="preserve"> in a list of E2E connections.</w:t>
      </w:r>
    </w:p>
    <w:p w14:paraId="621185BA" w14:textId="11F303F5" w:rsidR="0027139F" w:rsidRDefault="0027139F" w:rsidP="00E43AA2">
      <w:pPr>
        <w:rPr>
          <w:rFonts w:eastAsiaTheme="minorEastAsia"/>
          <w:b/>
          <w:lang w:eastAsia="ko-KR"/>
        </w:rPr>
      </w:pPr>
      <w:r w:rsidRPr="00BB5EEF">
        <w:rPr>
          <w:rFonts w:eastAsiaTheme="minorEastAsia"/>
          <w:b/>
          <w:lang w:eastAsia="ko-KR"/>
        </w:rPr>
        <w:t>Proposal 1</w:t>
      </w:r>
      <w:r w:rsidR="00232DBD">
        <w:rPr>
          <w:rFonts w:eastAsiaTheme="minorEastAsia"/>
          <w:b/>
          <w:lang w:eastAsia="ko-KR"/>
        </w:rPr>
        <w:t>3</w:t>
      </w:r>
      <w:r w:rsidRPr="00BB5EEF">
        <w:rPr>
          <w:rFonts w:eastAsiaTheme="minorEastAsia"/>
          <w:b/>
          <w:lang w:eastAsia="ko-KR"/>
        </w:rPr>
        <w:t>: It seems that delivering per-SLRB QoS/per-SLRB split-QoS between source Remote UE and Relay UE reduces signalling overhead rather than delivering the whole QoS information</w:t>
      </w:r>
      <w:r w:rsidR="00477307" w:rsidRPr="00BB5EEF">
        <w:rPr>
          <w:rFonts w:eastAsiaTheme="minorEastAsia"/>
          <w:b/>
          <w:lang w:eastAsia="ko-KR"/>
        </w:rPr>
        <w:t>.</w:t>
      </w:r>
    </w:p>
    <w:p w14:paraId="5BE4883D" w14:textId="77777777" w:rsidR="001B6C52" w:rsidRPr="00BB5EEF" w:rsidRDefault="001B6C52" w:rsidP="00E43AA2">
      <w:pPr>
        <w:rPr>
          <w:rFonts w:eastAsiaTheme="minorEastAsia"/>
          <w:b/>
          <w:lang w:eastAsia="ko-KR"/>
        </w:rPr>
      </w:pPr>
    </w:p>
    <w:p w14:paraId="485ADDBB" w14:textId="1B7715BB" w:rsidR="00477307" w:rsidRPr="005D2F89" w:rsidRDefault="00477307" w:rsidP="00477307">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2.</w:t>
      </w:r>
      <w:r>
        <w:rPr>
          <w:rFonts w:eastAsia="맑은 고딕"/>
          <w:b/>
          <w:sz w:val="28"/>
          <w:szCs w:val="28"/>
          <w:lang w:eastAsia="ko-KR"/>
        </w:rPr>
        <w:t>3</w:t>
      </w:r>
      <w:r w:rsidRPr="005D2F89">
        <w:rPr>
          <w:rFonts w:eastAsia="맑은 고딕"/>
          <w:b/>
          <w:sz w:val="28"/>
          <w:szCs w:val="28"/>
          <w:lang w:eastAsia="ko-KR"/>
        </w:rPr>
        <w:t xml:space="preserve"> </w:t>
      </w:r>
      <w:r>
        <w:rPr>
          <w:rFonts w:eastAsia="맑은 고딕"/>
          <w:b/>
          <w:sz w:val="28"/>
          <w:szCs w:val="28"/>
          <w:lang w:eastAsia="ko-KR"/>
        </w:rPr>
        <w:t>Other possible RRC open issues</w:t>
      </w:r>
    </w:p>
    <w:p w14:paraId="174C449E" w14:textId="4A6515D1" w:rsidR="00BB5EEF" w:rsidRPr="007036B7" w:rsidRDefault="00BB5EEF" w:rsidP="007036B7">
      <w:pPr>
        <w:pStyle w:val="afa"/>
        <w:numPr>
          <w:ilvl w:val="0"/>
          <w:numId w:val="24"/>
        </w:numPr>
        <w:pBdr>
          <w:top w:val="single" w:sz="4" w:space="1" w:color="auto"/>
          <w:left w:val="single" w:sz="4" w:space="4" w:color="auto"/>
          <w:bottom w:val="single" w:sz="4" w:space="1" w:color="auto"/>
          <w:right w:val="single" w:sz="4" w:space="4" w:color="auto"/>
        </w:pBdr>
        <w:wordWrap/>
        <w:spacing w:after="160" w:line="259" w:lineRule="auto"/>
        <w:ind w:leftChars="0" w:left="687" w:hanging="403"/>
        <w:rPr>
          <w:rFonts w:ascii="Calibri" w:eastAsia="바탕" w:hAnsi="Calibri" w:cs="Calibri"/>
          <w:kern w:val="0"/>
          <w:szCs w:val="20"/>
          <w:lang w:val="en-GB" w:eastAsia="en-US"/>
        </w:rPr>
      </w:pPr>
      <w:r w:rsidRPr="00BB5EEF">
        <w:rPr>
          <w:rFonts w:ascii="Calibri" w:eastAsia="바탕" w:hAnsi="Calibri" w:cs="Calibri" w:hint="eastAsia"/>
          <w:b/>
          <w:kern w:val="0"/>
          <w:szCs w:val="20"/>
          <w:lang w:val="en-GB" w:eastAsia="en-US"/>
        </w:rPr>
        <w:t xml:space="preserve">Issue </w:t>
      </w:r>
      <w:r w:rsidRPr="00BB5EEF">
        <w:rPr>
          <w:rFonts w:ascii="Calibri" w:eastAsia="바탕" w:hAnsi="Calibri" w:cs="Calibri"/>
          <w:b/>
          <w:kern w:val="0"/>
          <w:szCs w:val="20"/>
          <w:lang w:val="en-GB" w:eastAsia="en-US"/>
        </w:rPr>
        <w:t>(others)</w:t>
      </w:r>
      <w:r w:rsidRPr="00BB5EEF">
        <w:rPr>
          <w:rFonts w:ascii="Calibri" w:eastAsia="바탕" w:hAnsi="Calibri" w:cs="Calibri" w:hint="eastAsia"/>
          <w:b/>
          <w:kern w:val="0"/>
          <w:szCs w:val="20"/>
          <w:lang w:val="en-GB" w:eastAsia="en-US"/>
        </w:rPr>
        <w:t>:</w:t>
      </w:r>
      <w:r w:rsidRPr="00BB5EEF">
        <w:rPr>
          <w:rFonts w:ascii="Calibri" w:eastAsia="바탕" w:hAnsi="Calibri" w:cs="Calibri"/>
          <w:b/>
          <w:kern w:val="0"/>
          <w:szCs w:val="20"/>
          <w:lang w:val="en-GB" w:eastAsia="en-US"/>
        </w:rPr>
        <w:t xml:space="preserve"> </w:t>
      </w:r>
      <w:r w:rsidR="007036B7" w:rsidRPr="007036B7">
        <w:rPr>
          <w:rFonts w:ascii="Calibri" w:eastAsia="바탕" w:hAnsi="Calibri" w:cs="Calibri"/>
          <w:kern w:val="0"/>
          <w:szCs w:val="20"/>
          <w:lang w:val="en-GB" w:eastAsia="en-US"/>
        </w:rPr>
        <w:t>how</w:t>
      </w:r>
      <w:r w:rsidRPr="007036B7">
        <w:rPr>
          <w:rFonts w:ascii="Calibri" w:eastAsia="바탕" w:hAnsi="Calibri" w:cs="Calibri"/>
          <w:kern w:val="0"/>
          <w:szCs w:val="20"/>
          <w:lang w:val="en-GB" w:eastAsia="en-US"/>
        </w:rPr>
        <w:t xml:space="preserve"> to </w:t>
      </w:r>
      <w:r w:rsidR="007036B7" w:rsidRPr="007036B7">
        <w:rPr>
          <w:rFonts w:ascii="Calibri" w:eastAsia="바탕" w:hAnsi="Calibri" w:cs="Calibri"/>
          <w:kern w:val="0"/>
          <w:szCs w:val="20"/>
          <w:lang w:val="en-GB" w:eastAsia="en-US"/>
        </w:rPr>
        <w:t>apply</w:t>
      </w:r>
      <w:r w:rsidRPr="007036B7">
        <w:rPr>
          <w:rFonts w:ascii="Calibri" w:eastAsia="바탕" w:hAnsi="Calibri" w:cs="Calibri"/>
          <w:kern w:val="0"/>
          <w:szCs w:val="20"/>
          <w:lang w:val="en-GB" w:eastAsia="en-US"/>
        </w:rPr>
        <w:t xml:space="preserve"> T400 timer </w:t>
      </w:r>
      <w:r w:rsidR="007036B7" w:rsidRPr="007036B7">
        <w:rPr>
          <w:rFonts w:ascii="Calibri" w:eastAsia="바탕" w:hAnsi="Calibri" w:cs="Calibri"/>
          <w:kern w:val="0"/>
          <w:szCs w:val="20"/>
          <w:lang w:val="en-GB" w:eastAsia="en-US"/>
        </w:rPr>
        <w:t xml:space="preserve">value </w:t>
      </w:r>
      <w:r w:rsidRPr="007036B7">
        <w:rPr>
          <w:rFonts w:ascii="Calibri" w:eastAsia="바탕" w:hAnsi="Calibri" w:cs="Calibri"/>
          <w:kern w:val="0"/>
          <w:szCs w:val="20"/>
          <w:lang w:val="en-GB" w:eastAsia="en-US"/>
        </w:rPr>
        <w:t>for e2e PC5</w:t>
      </w:r>
      <w:r w:rsidR="007036B7" w:rsidRPr="007036B7">
        <w:rPr>
          <w:rFonts w:ascii="Calibri" w:eastAsia="바탕" w:hAnsi="Calibri" w:cs="Calibri"/>
          <w:kern w:val="0"/>
          <w:szCs w:val="20"/>
          <w:lang w:val="en-GB" w:eastAsia="en-US"/>
        </w:rPr>
        <w:t>-RRC</w:t>
      </w:r>
      <w:r w:rsidRPr="007036B7">
        <w:rPr>
          <w:rFonts w:ascii="Calibri" w:eastAsia="바탕" w:hAnsi="Calibri" w:cs="Calibri"/>
          <w:kern w:val="0"/>
          <w:szCs w:val="20"/>
          <w:lang w:val="en-GB" w:eastAsia="en-US"/>
        </w:rPr>
        <w:t xml:space="preserve"> connection </w:t>
      </w:r>
      <w:r w:rsidR="007036B7" w:rsidRPr="007036B7">
        <w:rPr>
          <w:rFonts w:ascii="Calibri" w:eastAsia="바탕" w:hAnsi="Calibri" w:cs="Calibri"/>
          <w:kern w:val="0"/>
          <w:szCs w:val="20"/>
          <w:lang w:val="en-GB" w:eastAsia="en-US"/>
        </w:rPr>
        <w:t>and for the one-hop PC5-RRC connection</w:t>
      </w:r>
      <w:r w:rsidRPr="007036B7">
        <w:rPr>
          <w:rFonts w:ascii="Calibri" w:eastAsia="바탕" w:hAnsi="Calibri" w:cs="Calibri"/>
          <w:kern w:val="0"/>
          <w:szCs w:val="20"/>
          <w:lang w:val="en-GB" w:eastAsia="en-US"/>
        </w:rPr>
        <w:t xml:space="preserve"> </w:t>
      </w:r>
    </w:p>
    <w:p w14:paraId="3E1A6C66" w14:textId="6636425E" w:rsidR="00AD5221" w:rsidRDefault="001B6C52" w:rsidP="00AD5221">
      <w:pPr>
        <w:rPr>
          <w:rFonts w:ascii="Arial" w:eastAsia="맑은 고딕" w:hAnsi="Arial"/>
          <w:b/>
          <w:sz w:val="28"/>
          <w:szCs w:val="28"/>
          <w:lang w:eastAsia="ko-KR"/>
        </w:rPr>
      </w:pPr>
      <w:r>
        <w:rPr>
          <w:rFonts w:eastAsia="SimSun"/>
        </w:rPr>
        <w:t>For PC5-RRC connection between source remote UE and target remote UE via relay UE, whether the legacy timer (i.e., T400) can be reused as it is or not needs to be discussed. The starting and stop conditions are the same as the legacy T400 timer, but the value of the T400 timer for e2e PC5 connection establishment can be different. Because it will take a longer time for the U2U connection than the legacy SL connection. The T400 timer having a longer timer value needs to be applied for the e2e PC5 connection establishment. If the source Remote UE applies the same T400 timer value for one hop SL connection and e2e SL connection, the failure possibility for the e2e connection will be increased.</w:t>
      </w:r>
    </w:p>
    <w:p w14:paraId="218FEE01" w14:textId="0F09E669" w:rsidR="007036B7" w:rsidRDefault="00AD5221" w:rsidP="00AD5221">
      <w:pPr>
        <w:rPr>
          <w:b/>
          <w:lang w:eastAsia="ko-KR"/>
        </w:rPr>
      </w:pPr>
      <w:r>
        <w:rPr>
          <w:b/>
          <w:lang w:eastAsia="ko-KR"/>
        </w:rPr>
        <w:t>Proposal 1</w:t>
      </w:r>
      <w:r w:rsidR="00232DBD">
        <w:rPr>
          <w:b/>
          <w:lang w:eastAsia="ko-KR"/>
        </w:rPr>
        <w:t>4</w:t>
      </w:r>
      <w:r>
        <w:rPr>
          <w:b/>
          <w:lang w:eastAsia="ko-KR"/>
        </w:rPr>
        <w:t xml:space="preserve">: </w:t>
      </w:r>
      <w:r w:rsidR="000C4C4D">
        <w:rPr>
          <w:b/>
          <w:lang w:eastAsia="ko-KR"/>
        </w:rPr>
        <w:t xml:space="preserve">The T400 timer value for e2e SLRB should be applied longer </w:t>
      </w:r>
      <w:r w:rsidR="001B6C52">
        <w:rPr>
          <w:b/>
          <w:lang w:eastAsia="ko-KR"/>
        </w:rPr>
        <w:t xml:space="preserve">value </w:t>
      </w:r>
      <w:r w:rsidR="000C4C4D">
        <w:rPr>
          <w:b/>
          <w:lang w:eastAsia="ko-KR"/>
        </w:rPr>
        <w:t xml:space="preserve">than the T400 timer value for </w:t>
      </w:r>
      <w:r w:rsidR="001B6C52">
        <w:rPr>
          <w:b/>
          <w:lang w:eastAsia="ko-KR"/>
        </w:rPr>
        <w:t xml:space="preserve">a </w:t>
      </w:r>
      <w:r w:rsidR="000C4C4D">
        <w:rPr>
          <w:b/>
          <w:lang w:eastAsia="ko-KR"/>
        </w:rPr>
        <w:t xml:space="preserve">one-hop SL RRC connection.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ABBD521" w14:textId="77777777" w:rsidR="001B6C52" w:rsidRPr="000C4C4D" w:rsidRDefault="001B6C52" w:rsidP="001B6C52">
      <w:pPr>
        <w:rPr>
          <w:rFonts w:eastAsiaTheme="minorEastAsia"/>
          <w:b/>
          <w:lang w:eastAsia="ko-KR"/>
        </w:rPr>
      </w:pPr>
      <w:r w:rsidRPr="000C4C4D">
        <w:rPr>
          <w:rFonts w:eastAsiaTheme="minorEastAsia" w:hint="eastAsia"/>
          <w:b/>
          <w:lang w:eastAsia="ko-KR"/>
        </w:rPr>
        <w:t xml:space="preserve">Proposal 1: </w:t>
      </w:r>
      <w:r w:rsidRPr="000C4C4D">
        <w:rPr>
          <w:rFonts w:eastAsiaTheme="minorEastAsia"/>
          <w:b/>
          <w:lang w:eastAsia="ko-KR"/>
        </w:rPr>
        <w:t>N</w:t>
      </w:r>
      <w:r w:rsidRPr="000C4C4D">
        <w:rPr>
          <w:rFonts w:eastAsiaTheme="minorEastAsia" w:hint="eastAsia"/>
          <w:b/>
          <w:lang w:eastAsia="ko-KR"/>
        </w:rPr>
        <w:t xml:space="preserve">ew </w:t>
      </w:r>
      <w:r w:rsidRPr="000C4C4D">
        <w:rPr>
          <w:rFonts w:eastAsiaTheme="minorEastAsia"/>
          <w:b/>
          <w:lang w:eastAsia="ko-KR"/>
        </w:rPr>
        <w:t xml:space="preserve">L2 </w:t>
      </w:r>
      <w:r w:rsidRPr="000C4C4D">
        <w:rPr>
          <w:rFonts w:eastAsiaTheme="minorEastAsia" w:hint="eastAsia"/>
          <w:b/>
          <w:lang w:eastAsia="ko-KR"/>
        </w:rPr>
        <w:t>U2U Relay-specific indication is needed fo</w:t>
      </w:r>
      <w:r w:rsidRPr="000C4C4D">
        <w:rPr>
          <w:rFonts w:eastAsiaTheme="minorEastAsia"/>
          <w:b/>
          <w:lang w:eastAsia="ko-KR"/>
        </w:rPr>
        <w:t>r gNB capability of supporting L2 U2U Relay.</w:t>
      </w:r>
    </w:p>
    <w:p w14:paraId="42EC3D76" w14:textId="77777777" w:rsidR="001B6C52" w:rsidRPr="000C4C4D" w:rsidRDefault="001B6C52" w:rsidP="001B6C52">
      <w:pPr>
        <w:rPr>
          <w:rFonts w:eastAsiaTheme="minorEastAsia"/>
          <w:b/>
          <w:lang w:eastAsia="ko-KR"/>
        </w:rPr>
      </w:pPr>
      <w:r w:rsidRPr="000C4C4D">
        <w:rPr>
          <w:rFonts w:eastAsiaTheme="minorEastAsia"/>
          <w:b/>
          <w:lang w:eastAsia="ko-KR"/>
        </w:rPr>
        <w:t>Proposal 2: No new L3 U2U Relay-specific indication is needed for gNB capability of supporting L3 U2U Relay.</w:t>
      </w:r>
    </w:p>
    <w:p w14:paraId="7598170D" w14:textId="77777777" w:rsidR="001B6C52" w:rsidRPr="000C4C4D" w:rsidRDefault="001B6C52" w:rsidP="001B6C52">
      <w:pPr>
        <w:rPr>
          <w:rFonts w:eastAsiaTheme="minorEastAsia"/>
          <w:b/>
          <w:lang w:eastAsia="ko-KR"/>
        </w:rPr>
      </w:pPr>
      <w:r w:rsidRPr="000C4C4D">
        <w:rPr>
          <w:rFonts w:eastAsiaTheme="minorEastAsia" w:hint="eastAsia"/>
          <w:b/>
          <w:lang w:eastAsia="ko-KR"/>
        </w:rPr>
        <w:t xml:space="preserve">Proposal 3: </w:t>
      </w:r>
      <w:r w:rsidRPr="000C4C4D">
        <w:rPr>
          <w:rFonts w:eastAsiaTheme="minorEastAsia"/>
          <w:b/>
          <w:lang w:eastAsia="ko-KR"/>
        </w:rPr>
        <w:t>If the SL-RSRP/SD-RSRP of the direct link is not available, the upper layer will configure to search U2U Relay UE. NOTE seems to be sufficient.</w:t>
      </w:r>
    </w:p>
    <w:p w14:paraId="6D2BD7A3" w14:textId="77777777" w:rsidR="001B6C52" w:rsidRPr="000C4C4D" w:rsidRDefault="001B6C52" w:rsidP="001B6C52">
      <w:pPr>
        <w:rPr>
          <w:rFonts w:eastAsiaTheme="minorEastAsia"/>
          <w:b/>
          <w:lang w:eastAsia="ko-KR"/>
        </w:rPr>
      </w:pPr>
      <w:r w:rsidRPr="000C4C4D">
        <w:rPr>
          <w:rFonts w:eastAsiaTheme="minorEastAsia" w:hint="eastAsia"/>
          <w:b/>
          <w:lang w:eastAsia="ko-KR"/>
        </w:rPr>
        <w:t>Proposal 4:</w:t>
      </w:r>
      <w:r w:rsidRPr="000C4C4D">
        <w:rPr>
          <w:rFonts w:eastAsiaTheme="minorEastAsia"/>
          <w:b/>
          <w:lang w:eastAsia="ko-KR"/>
        </w:rPr>
        <w:t xml:space="preserve"> There seems no reason to differentiate between U2U relay discovery and U2N relay discovery </w:t>
      </w:r>
      <w:r>
        <w:rPr>
          <w:rFonts w:eastAsiaTheme="minorEastAsia"/>
          <w:b/>
          <w:lang w:eastAsia="ko-KR"/>
        </w:rPr>
        <w:t>from</w:t>
      </w:r>
      <w:r w:rsidRPr="000C4C4D">
        <w:rPr>
          <w:rFonts w:eastAsiaTheme="minorEastAsia"/>
          <w:b/>
          <w:lang w:eastAsia="ko-KR"/>
        </w:rPr>
        <w:t xml:space="preserve"> the perspective of gNB.</w:t>
      </w:r>
    </w:p>
    <w:p w14:paraId="0105057C" w14:textId="77777777" w:rsidR="001B6C52" w:rsidRDefault="001B6C52" w:rsidP="001B6C52">
      <w:pPr>
        <w:rPr>
          <w:rFonts w:eastAsiaTheme="minorEastAsia"/>
          <w:b/>
          <w:lang w:eastAsia="ko-KR"/>
        </w:rPr>
      </w:pPr>
      <w:r w:rsidRPr="000C4C4D">
        <w:rPr>
          <w:rFonts w:eastAsiaTheme="minorEastAsia"/>
          <w:b/>
          <w:lang w:eastAsia="ko-KR"/>
        </w:rPr>
        <w:t xml:space="preserve">Proposal 5: A new timer may be need to check whether </w:t>
      </w:r>
      <w:r>
        <w:rPr>
          <w:rFonts w:eastAsiaTheme="minorEastAsia"/>
          <w:b/>
          <w:lang w:eastAsia="ko-KR"/>
        </w:rPr>
        <w:t xml:space="preserve">the U2U </w:t>
      </w:r>
      <w:r w:rsidRPr="000C4C4D">
        <w:rPr>
          <w:rFonts w:eastAsiaTheme="minorEastAsia"/>
          <w:b/>
          <w:lang w:eastAsia="ko-KR"/>
        </w:rPr>
        <w:t>Relay UE sent U</w:t>
      </w:r>
      <w:r w:rsidRPr="000C4C4D">
        <w:rPr>
          <w:rFonts w:eastAsiaTheme="minorEastAsia"/>
          <w:b/>
          <w:i/>
          <w:lang w:eastAsia="ko-KR"/>
        </w:rPr>
        <w:t>EInformationResponseSidelink</w:t>
      </w:r>
      <w:r w:rsidRPr="000C4C4D">
        <w:rPr>
          <w:rFonts w:eastAsiaTheme="minorEastAsia"/>
          <w:b/>
          <w:lang w:eastAsia="ko-KR"/>
        </w:rPr>
        <w:t xml:space="preserve"> message. The timer starts after sending </w:t>
      </w:r>
      <w:r w:rsidRPr="000C4C4D">
        <w:rPr>
          <w:rFonts w:eastAsiaTheme="minorEastAsia"/>
          <w:b/>
          <w:i/>
          <w:lang w:eastAsia="ko-KR"/>
        </w:rPr>
        <w:t>UEInformationReuqestSidelink</w:t>
      </w:r>
      <w:r w:rsidRPr="000C4C4D">
        <w:rPr>
          <w:rFonts w:eastAsiaTheme="minorEastAsia"/>
          <w:b/>
          <w:lang w:eastAsia="ko-KR"/>
        </w:rPr>
        <w:t xml:space="preserve"> message to the </w:t>
      </w:r>
      <w:r>
        <w:rPr>
          <w:rFonts w:eastAsiaTheme="minorEastAsia"/>
          <w:b/>
          <w:lang w:eastAsia="ko-KR"/>
        </w:rPr>
        <w:t xml:space="preserve">U2U </w:t>
      </w:r>
      <w:r w:rsidRPr="000C4C4D">
        <w:rPr>
          <w:rFonts w:eastAsiaTheme="minorEastAsia"/>
          <w:b/>
          <w:lang w:eastAsia="ko-KR"/>
        </w:rPr>
        <w:t xml:space="preserve">Relay UE, and stops when receiving </w:t>
      </w:r>
      <w:r w:rsidRPr="000C4C4D">
        <w:rPr>
          <w:rFonts w:eastAsiaTheme="minorEastAsia"/>
          <w:b/>
          <w:i/>
          <w:lang w:eastAsia="ko-KR"/>
        </w:rPr>
        <w:t>UEInformationResponseSidelink</w:t>
      </w:r>
      <w:r w:rsidRPr="000C4C4D">
        <w:rPr>
          <w:rFonts w:eastAsiaTheme="minorEastAsia"/>
          <w:b/>
          <w:lang w:eastAsia="ko-KR"/>
        </w:rPr>
        <w:t xml:space="preserve"> message.</w:t>
      </w:r>
    </w:p>
    <w:p w14:paraId="7F96BD06" w14:textId="6AF96ED6" w:rsidR="00D3617F" w:rsidRPr="000C4C4D" w:rsidRDefault="00D3617F" w:rsidP="00D3617F">
      <w:pPr>
        <w:rPr>
          <w:rFonts w:eastAsiaTheme="minorEastAsia"/>
          <w:b/>
          <w:lang w:eastAsia="ko-KR"/>
        </w:rPr>
      </w:pPr>
      <w:r>
        <w:rPr>
          <w:rFonts w:eastAsiaTheme="minorEastAsia"/>
          <w:b/>
          <w:lang w:eastAsia="ko-KR"/>
        </w:rPr>
        <w:t xml:space="preserve">Proposal 6: </w:t>
      </w:r>
      <w:r w:rsidR="00A913DA">
        <w:rPr>
          <w:rFonts w:eastAsiaTheme="minorEastAsia" w:hint="eastAsia"/>
          <w:b/>
          <w:lang w:eastAsia="ko-KR"/>
        </w:rPr>
        <w:t>RAN2</w:t>
      </w:r>
      <w:r>
        <w:rPr>
          <w:rFonts w:eastAsiaTheme="minorEastAsia"/>
          <w:b/>
          <w:lang w:eastAsia="ko-KR"/>
        </w:rPr>
        <w:t xml:space="preserve"> can discuss whether a new timer is required or the legacy T400 timer can be reused for the </w:t>
      </w:r>
      <w:r w:rsidRPr="000C4C4D">
        <w:rPr>
          <w:rFonts w:eastAsiaTheme="minorEastAsia"/>
          <w:b/>
          <w:i/>
          <w:lang w:eastAsia="ko-KR"/>
        </w:rPr>
        <w:t>UEInformationReuqestSidelink</w:t>
      </w:r>
      <w:r>
        <w:rPr>
          <w:rFonts w:eastAsiaTheme="minorEastAsia"/>
          <w:b/>
          <w:i/>
          <w:lang w:eastAsia="ko-KR"/>
        </w:rPr>
        <w:t xml:space="preserve"> </w:t>
      </w:r>
      <w:r w:rsidRPr="00232DBD">
        <w:rPr>
          <w:rFonts w:eastAsiaTheme="minorEastAsia"/>
          <w:b/>
          <w:lang w:eastAsia="ko-KR"/>
        </w:rPr>
        <w:t xml:space="preserve">and </w:t>
      </w:r>
      <w:r w:rsidRPr="000C4C4D">
        <w:rPr>
          <w:rFonts w:eastAsiaTheme="minorEastAsia"/>
          <w:b/>
          <w:i/>
          <w:lang w:eastAsia="ko-KR"/>
        </w:rPr>
        <w:t>UEInformationResponseSidelink</w:t>
      </w:r>
      <w:r>
        <w:rPr>
          <w:rFonts w:eastAsiaTheme="minorEastAsia"/>
          <w:b/>
          <w:i/>
          <w:lang w:eastAsia="ko-KR"/>
        </w:rPr>
        <w:t xml:space="preserve"> messages.</w:t>
      </w:r>
    </w:p>
    <w:p w14:paraId="77FE303A" w14:textId="7949531B" w:rsidR="001B6C52" w:rsidRPr="00F149F1" w:rsidRDefault="001B6C52" w:rsidP="001B6C52">
      <w:pPr>
        <w:rPr>
          <w:rFonts w:eastAsiaTheme="minorEastAsia"/>
          <w:b/>
          <w:lang w:eastAsia="ko-KR"/>
        </w:rPr>
      </w:pPr>
      <w:r w:rsidRPr="00F149F1">
        <w:rPr>
          <w:rFonts w:eastAsiaTheme="minorEastAsia" w:hint="eastAsia"/>
          <w:b/>
          <w:lang w:eastAsia="ko-KR"/>
        </w:rPr>
        <w:t xml:space="preserve">Proposal </w:t>
      </w:r>
      <w:r w:rsidR="00D3617F">
        <w:rPr>
          <w:rFonts w:eastAsiaTheme="minorEastAsia"/>
          <w:b/>
          <w:lang w:eastAsia="ko-KR"/>
        </w:rPr>
        <w:t>7</w:t>
      </w:r>
      <w:r w:rsidRPr="00F149F1">
        <w:rPr>
          <w:rFonts w:eastAsiaTheme="minorEastAsia" w:hint="eastAsia"/>
          <w:b/>
          <w:lang w:eastAsia="ko-KR"/>
        </w:rPr>
        <w:t xml:space="preserve">: </w:t>
      </w:r>
      <w:r w:rsidRPr="00F149F1">
        <w:rPr>
          <w:rFonts w:eastAsiaTheme="minorEastAsia"/>
          <w:b/>
          <w:lang w:eastAsia="ko-KR"/>
        </w:rPr>
        <w:t xml:space="preserve">If Remote UE doesn’t receive </w:t>
      </w:r>
      <w:r w:rsidRPr="000C4C4D">
        <w:rPr>
          <w:rFonts w:eastAsiaTheme="minorEastAsia"/>
          <w:b/>
          <w:i/>
          <w:lang w:eastAsia="ko-KR"/>
        </w:rPr>
        <w:t>UEInformationResponseSidelink</w:t>
      </w:r>
      <w:r w:rsidRPr="00F149F1">
        <w:rPr>
          <w:rFonts w:eastAsiaTheme="minorEastAsia"/>
          <w:b/>
          <w:lang w:eastAsia="ko-KR"/>
        </w:rPr>
        <w:t xml:space="preserve"> after sending </w:t>
      </w:r>
      <w:r w:rsidRPr="000C4C4D">
        <w:rPr>
          <w:rFonts w:eastAsiaTheme="minorEastAsia"/>
          <w:b/>
          <w:i/>
          <w:lang w:eastAsia="ko-KR"/>
        </w:rPr>
        <w:t>UEInformationReuqestSidelink</w:t>
      </w:r>
      <w:r w:rsidRPr="00F149F1">
        <w:rPr>
          <w:rFonts w:eastAsiaTheme="minorEastAsia"/>
          <w:b/>
          <w:lang w:eastAsia="ko-KR"/>
        </w:rPr>
        <w:t xml:space="preserve">, the Remote UE can </w:t>
      </w:r>
      <w:r>
        <w:rPr>
          <w:rFonts w:eastAsiaTheme="minorEastAsia"/>
          <w:b/>
          <w:lang w:eastAsia="ko-KR"/>
        </w:rPr>
        <w:t>behave</w:t>
      </w:r>
      <w:r w:rsidRPr="00F149F1">
        <w:rPr>
          <w:rFonts w:eastAsiaTheme="minorEastAsia"/>
          <w:b/>
          <w:lang w:eastAsia="ko-KR"/>
        </w:rPr>
        <w:t xml:space="preserve"> the following operation:</w:t>
      </w:r>
    </w:p>
    <w:p w14:paraId="6D8D1E46" w14:textId="77777777" w:rsidR="001B6C52" w:rsidRPr="00F149F1" w:rsidRDefault="001B6C52" w:rsidP="001B6C52">
      <w:pPr>
        <w:ind w:leftChars="200" w:left="400"/>
        <w:rPr>
          <w:rFonts w:eastAsiaTheme="minorEastAsia"/>
          <w:b/>
          <w:lang w:eastAsia="ko-KR"/>
        </w:rPr>
      </w:pPr>
      <w:r w:rsidRPr="00F149F1">
        <w:rPr>
          <w:rFonts w:eastAsiaTheme="minorEastAsia"/>
          <w:b/>
          <w:lang w:eastAsia="ko-KR"/>
        </w:rPr>
        <w:t xml:space="preserve">(Option 1) The </w:t>
      </w:r>
      <w:r>
        <w:rPr>
          <w:rFonts w:eastAsiaTheme="minorEastAsia"/>
          <w:b/>
          <w:lang w:eastAsia="ko-KR"/>
        </w:rPr>
        <w:t xml:space="preserve">source </w:t>
      </w:r>
      <w:r w:rsidRPr="00F149F1">
        <w:rPr>
          <w:rFonts w:eastAsiaTheme="minorEastAsia"/>
          <w:b/>
          <w:lang w:eastAsia="ko-KR"/>
        </w:rPr>
        <w:t>Remote UE triggers relay re-selection.</w:t>
      </w:r>
    </w:p>
    <w:p w14:paraId="59CF5159" w14:textId="77777777" w:rsidR="001B6C52" w:rsidRPr="00F149F1" w:rsidRDefault="001B6C52" w:rsidP="001B6C52">
      <w:pPr>
        <w:ind w:leftChars="200" w:left="400"/>
        <w:rPr>
          <w:rFonts w:eastAsiaTheme="minorEastAsia"/>
          <w:b/>
          <w:lang w:eastAsia="ko-KR"/>
        </w:rPr>
      </w:pPr>
      <w:r w:rsidRPr="00F149F1">
        <w:rPr>
          <w:rFonts w:eastAsiaTheme="minorEastAsia"/>
          <w:b/>
          <w:lang w:eastAsia="ko-KR"/>
        </w:rPr>
        <w:t>(</w:t>
      </w:r>
      <w:r w:rsidRPr="00F149F1">
        <w:rPr>
          <w:rFonts w:eastAsiaTheme="minorEastAsia" w:hint="eastAsia"/>
          <w:b/>
          <w:lang w:eastAsia="ko-KR"/>
        </w:rPr>
        <w:t>O</w:t>
      </w:r>
      <w:r w:rsidRPr="00F149F1">
        <w:rPr>
          <w:rFonts w:eastAsiaTheme="minorEastAsia"/>
          <w:b/>
          <w:lang w:eastAsia="ko-KR"/>
        </w:rPr>
        <w:t xml:space="preserve">ption 2) </w:t>
      </w:r>
      <w:r w:rsidRPr="00F149F1">
        <w:rPr>
          <w:rFonts w:eastAsiaTheme="minorEastAsia" w:hint="eastAsia"/>
          <w:b/>
          <w:lang w:eastAsia="ko-KR"/>
        </w:rPr>
        <w:t xml:space="preserve">The </w:t>
      </w:r>
      <w:r>
        <w:rPr>
          <w:rFonts w:eastAsiaTheme="minorEastAsia"/>
          <w:b/>
          <w:lang w:eastAsia="ko-KR"/>
        </w:rPr>
        <w:t xml:space="preserve">source </w:t>
      </w:r>
      <w:r w:rsidRPr="00F149F1">
        <w:rPr>
          <w:rFonts w:eastAsiaTheme="minorEastAsia" w:hint="eastAsia"/>
          <w:b/>
          <w:lang w:eastAsia="ko-KR"/>
        </w:rPr>
        <w:t xml:space="preserve">Remote UE </w:t>
      </w:r>
      <w:r w:rsidRPr="00F149F1">
        <w:rPr>
          <w:rFonts w:eastAsiaTheme="minorEastAsia"/>
          <w:b/>
          <w:lang w:eastAsia="ko-KR"/>
        </w:rPr>
        <w:t>declares</w:t>
      </w:r>
      <w:r w:rsidRPr="00F149F1">
        <w:rPr>
          <w:rFonts w:eastAsiaTheme="minorEastAsia" w:hint="eastAsia"/>
          <w:b/>
          <w:lang w:eastAsia="ko-KR"/>
        </w:rPr>
        <w:t xml:space="preserve"> it as R</w:t>
      </w:r>
      <w:r w:rsidRPr="00F149F1">
        <w:rPr>
          <w:rFonts w:eastAsiaTheme="minorEastAsia"/>
          <w:b/>
          <w:lang w:eastAsia="ko-KR"/>
        </w:rPr>
        <w:t>L</w:t>
      </w:r>
      <w:r w:rsidRPr="00F149F1">
        <w:rPr>
          <w:rFonts w:eastAsiaTheme="minorEastAsia" w:hint="eastAsia"/>
          <w:b/>
          <w:lang w:eastAsia="ko-KR"/>
        </w:rPr>
        <w:t>F</w:t>
      </w:r>
      <w:r w:rsidRPr="00F149F1">
        <w:rPr>
          <w:rFonts w:eastAsiaTheme="minorEastAsia"/>
          <w:b/>
          <w:lang w:eastAsia="ko-KR"/>
        </w:rPr>
        <w:t>.</w:t>
      </w:r>
    </w:p>
    <w:p w14:paraId="0170AF28" w14:textId="77777777" w:rsidR="001B6C52" w:rsidRPr="00F149F1" w:rsidRDefault="001B6C52" w:rsidP="001B6C52">
      <w:pPr>
        <w:ind w:leftChars="200" w:left="400"/>
        <w:rPr>
          <w:rFonts w:eastAsiaTheme="minorEastAsia"/>
          <w:b/>
          <w:lang w:eastAsia="ko-KR"/>
        </w:rPr>
      </w:pPr>
      <w:r w:rsidRPr="00F149F1">
        <w:rPr>
          <w:rFonts w:eastAsiaTheme="minorEastAsia"/>
          <w:b/>
          <w:lang w:eastAsia="ko-KR"/>
        </w:rPr>
        <w:t xml:space="preserve">(Option 3) The </w:t>
      </w:r>
      <w:r>
        <w:rPr>
          <w:rFonts w:eastAsiaTheme="minorEastAsia"/>
          <w:b/>
          <w:lang w:eastAsia="ko-KR"/>
        </w:rPr>
        <w:t xml:space="preserve">source </w:t>
      </w:r>
      <w:r w:rsidRPr="00F149F1">
        <w:rPr>
          <w:rFonts w:eastAsiaTheme="minorEastAsia"/>
          <w:b/>
          <w:lang w:eastAsia="ko-KR"/>
        </w:rPr>
        <w:t xml:space="preserve">Remote UE assumes the split performs evenly between the 1st-hop and the 2nd-hop. </w:t>
      </w:r>
    </w:p>
    <w:p w14:paraId="5AC7BCE4" w14:textId="41FF6A7D" w:rsidR="001B6C52" w:rsidRDefault="001B6C52" w:rsidP="001B6C52">
      <w:pPr>
        <w:rPr>
          <w:rFonts w:eastAsiaTheme="minorEastAsia"/>
          <w:b/>
          <w:lang w:eastAsia="ko-KR"/>
        </w:rPr>
      </w:pPr>
      <w:r w:rsidRPr="00F149F1">
        <w:rPr>
          <w:rFonts w:eastAsiaTheme="minorEastAsia" w:hint="eastAsia"/>
          <w:b/>
          <w:lang w:eastAsia="ko-KR"/>
        </w:rPr>
        <w:t xml:space="preserve">Proposal </w:t>
      </w:r>
      <w:r w:rsidR="00D3617F">
        <w:rPr>
          <w:rFonts w:eastAsiaTheme="minorEastAsia"/>
          <w:b/>
          <w:lang w:eastAsia="ko-KR"/>
        </w:rPr>
        <w:t>8</w:t>
      </w:r>
      <w:r w:rsidRPr="00F149F1">
        <w:rPr>
          <w:rFonts w:eastAsiaTheme="minorEastAsia" w:hint="eastAsia"/>
          <w:b/>
          <w:lang w:eastAsia="ko-KR"/>
        </w:rPr>
        <w:t xml:space="preserve">: </w:t>
      </w:r>
      <w:r w:rsidRPr="00F149F1">
        <w:rPr>
          <w:rFonts w:eastAsiaTheme="minorEastAsia"/>
          <w:b/>
          <w:lang w:eastAsia="ko-KR"/>
        </w:rPr>
        <w:t xml:space="preserve">The Relay UE can </w:t>
      </w:r>
      <w:r>
        <w:rPr>
          <w:rFonts w:eastAsiaTheme="minorEastAsia"/>
          <w:b/>
          <w:lang w:eastAsia="ko-KR"/>
        </w:rPr>
        <w:t>deliver</w:t>
      </w:r>
      <w:r w:rsidRPr="00F149F1">
        <w:rPr>
          <w:rFonts w:eastAsiaTheme="minorEastAsia"/>
          <w:b/>
          <w:lang w:eastAsia="ko-KR"/>
        </w:rPr>
        <w:t xml:space="preserve"> update</w:t>
      </w:r>
      <w:r>
        <w:rPr>
          <w:rFonts w:eastAsiaTheme="minorEastAsia"/>
          <w:b/>
          <w:lang w:eastAsia="ko-KR"/>
        </w:rPr>
        <w:t xml:space="preserve">d </w:t>
      </w:r>
      <w:r w:rsidRPr="00F149F1">
        <w:rPr>
          <w:rFonts w:eastAsiaTheme="minorEastAsia"/>
          <w:b/>
          <w:lang w:eastAsia="ko-KR"/>
        </w:rPr>
        <w:t xml:space="preserve">split QoS to the </w:t>
      </w:r>
      <w:r>
        <w:rPr>
          <w:rFonts w:eastAsiaTheme="minorEastAsia"/>
          <w:b/>
          <w:lang w:eastAsia="ko-KR"/>
        </w:rPr>
        <w:t>source R</w:t>
      </w:r>
      <w:r w:rsidRPr="00F149F1">
        <w:rPr>
          <w:rFonts w:eastAsiaTheme="minorEastAsia"/>
          <w:b/>
          <w:lang w:eastAsia="ko-KR"/>
        </w:rPr>
        <w:t>emote UE based on the previously received QoS information if the channel quality for the 1st-hop and/or the 2nd-hop is changed.</w:t>
      </w:r>
    </w:p>
    <w:p w14:paraId="3BA650AB" w14:textId="1F73D8AC" w:rsidR="001B6C52" w:rsidRDefault="001B6C52" w:rsidP="001B6C52">
      <w:pPr>
        <w:rPr>
          <w:rFonts w:eastAsiaTheme="minorEastAsia"/>
          <w:b/>
          <w:lang w:eastAsia="ko-KR"/>
        </w:rPr>
      </w:pPr>
      <w:r>
        <w:rPr>
          <w:rFonts w:eastAsiaTheme="minorEastAsia"/>
          <w:b/>
          <w:lang w:eastAsia="ko-KR"/>
        </w:rPr>
        <w:t xml:space="preserve">Proposal </w:t>
      </w:r>
      <w:r w:rsidR="00D3617F">
        <w:rPr>
          <w:rFonts w:eastAsiaTheme="minorEastAsia"/>
          <w:b/>
          <w:lang w:eastAsia="ko-KR"/>
        </w:rPr>
        <w:t>9</w:t>
      </w:r>
      <w:r>
        <w:rPr>
          <w:rFonts w:eastAsiaTheme="minorEastAsia"/>
          <w:b/>
          <w:lang w:eastAsia="ko-KR"/>
        </w:rPr>
        <w:t>: The same message set (</w:t>
      </w:r>
      <w:r w:rsidRPr="000C4C4D">
        <w:rPr>
          <w:rFonts w:eastAsiaTheme="minorEastAsia"/>
          <w:b/>
          <w:i/>
          <w:lang w:eastAsia="ko-KR"/>
        </w:rPr>
        <w:t>UEInformationRequestSidelink</w:t>
      </w:r>
      <w:r>
        <w:rPr>
          <w:rFonts w:eastAsiaTheme="minorEastAsia"/>
          <w:b/>
          <w:lang w:eastAsia="ko-KR"/>
        </w:rPr>
        <w:t xml:space="preserve">, </w:t>
      </w:r>
      <w:r w:rsidRPr="000C4C4D">
        <w:rPr>
          <w:rFonts w:eastAsiaTheme="minorEastAsia"/>
          <w:b/>
          <w:i/>
          <w:lang w:eastAsia="ko-KR"/>
        </w:rPr>
        <w:t>UEInformationResponseSidelink</w:t>
      </w:r>
      <w:r>
        <w:rPr>
          <w:rFonts w:eastAsiaTheme="minorEastAsia"/>
          <w:b/>
          <w:lang w:eastAsia="ko-KR"/>
        </w:rPr>
        <w:t>) can be reused for the procedure to deliver updated split QoS from the U2U Relay UE.</w:t>
      </w:r>
    </w:p>
    <w:p w14:paraId="767181CA" w14:textId="77777777" w:rsidR="001B6C52" w:rsidRDefault="001B6C52" w:rsidP="001B6C52">
      <w:pPr>
        <w:ind w:leftChars="200" w:left="400"/>
        <w:rPr>
          <w:rFonts w:eastAsiaTheme="minorEastAsia"/>
          <w:b/>
          <w:lang w:eastAsia="ko-KR"/>
        </w:rPr>
      </w:pPr>
      <w:r>
        <w:rPr>
          <w:rFonts w:eastAsiaTheme="minorEastAsia"/>
          <w:b/>
          <w:lang w:eastAsia="ko-KR"/>
        </w:rPr>
        <w:t xml:space="preserve">- The </w:t>
      </w:r>
      <w:r w:rsidRPr="000C4C4D">
        <w:rPr>
          <w:rFonts w:eastAsiaTheme="minorEastAsia"/>
          <w:b/>
          <w:i/>
          <w:lang w:eastAsia="ko-KR"/>
        </w:rPr>
        <w:t>UEInformationRequestSidelink</w:t>
      </w:r>
      <w:r>
        <w:rPr>
          <w:rFonts w:eastAsiaTheme="minorEastAsia"/>
          <w:b/>
          <w:lang w:eastAsia="ko-KR"/>
        </w:rPr>
        <w:t xml:space="preserve"> message delivers updated split QoS from Relay UE to source Remote UE to request applying updated split QoS.</w:t>
      </w:r>
    </w:p>
    <w:p w14:paraId="7B8D2222" w14:textId="77777777" w:rsidR="001B6C52" w:rsidRPr="00F149F1" w:rsidRDefault="001B6C52" w:rsidP="001B6C52">
      <w:pPr>
        <w:ind w:leftChars="200" w:left="400"/>
        <w:rPr>
          <w:rFonts w:eastAsiaTheme="minorEastAsia"/>
          <w:b/>
          <w:lang w:eastAsia="ko-KR"/>
        </w:rPr>
      </w:pPr>
      <w:r>
        <w:rPr>
          <w:rFonts w:eastAsiaTheme="minorEastAsia"/>
          <w:b/>
          <w:lang w:eastAsia="ko-KR"/>
        </w:rPr>
        <w:lastRenderedPageBreak/>
        <w:t xml:space="preserve">- The </w:t>
      </w:r>
      <w:r w:rsidRPr="000C4C4D">
        <w:rPr>
          <w:rFonts w:eastAsiaTheme="minorEastAsia"/>
          <w:b/>
          <w:i/>
          <w:lang w:eastAsia="ko-KR"/>
        </w:rPr>
        <w:t>UEInformationResponseSidelink</w:t>
      </w:r>
      <w:r>
        <w:rPr>
          <w:rFonts w:eastAsiaTheme="minorEastAsia"/>
          <w:b/>
          <w:lang w:eastAsia="ko-KR"/>
        </w:rPr>
        <w:t xml:space="preserve"> message sends </w:t>
      </w:r>
      <w:r w:rsidRPr="000C4C4D">
        <w:rPr>
          <w:rFonts w:eastAsiaTheme="minorEastAsia"/>
          <w:b/>
          <w:i/>
          <w:lang w:eastAsia="ko-KR"/>
        </w:rPr>
        <w:t>UEInformationResponseSidelink</w:t>
      </w:r>
      <w:r>
        <w:rPr>
          <w:rFonts w:eastAsiaTheme="minorEastAsia"/>
          <w:b/>
          <w:lang w:eastAsia="ko-KR"/>
        </w:rPr>
        <w:t xml:space="preserve"> message after applying the updated split QoS.</w:t>
      </w:r>
    </w:p>
    <w:p w14:paraId="422D21E5" w14:textId="1242D15D" w:rsidR="001B6C52" w:rsidRPr="00BB5EEF" w:rsidRDefault="001B6C52" w:rsidP="001B6C52">
      <w:pPr>
        <w:rPr>
          <w:rFonts w:eastAsiaTheme="minorEastAsia"/>
          <w:b/>
          <w:lang w:eastAsia="ko-KR"/>
        </w:rPr>
      </w:pPr>
      <w:r w:rsidRPr="00BB5EEF">
        <w:rPr>
          <w:rFonts w:eastAsiaTheme="minorEastAsia" w:hint="eastAsia"/>
          <w:b/>
          <w:lang w:eastAsia="ko-KR"/>
        </w:rPr>
        <w:t xml:space="preserve">Proposal </w:t>
      </w:r>
      <w:r w:rsidR="00D3617F">
        <w:rPr>
          <w:rFonts w:eastAsiaTheme="minorEastAsia"/>
          <w:b/>
          <w:lang w:eastAsia="ko-KR"/>
        </w:rPr>
        <w:t>10</w:t>
      </w:r>
      <w:r w:rsidRPr="00BB5EEF">
        <w:rPr>
          <w:rFonts w:eastAsiaTheme="minorEastAsia" w:hint="eastAsia"/>
          <w:b/>
          <w:lang w:eastAsia="ko-KR"/>
        </w:rPr>
        <w:t xml:space="preserve">: </w:t>
      </w:r>
      <w:r w:rsidRPr="00BB5EEF">
        <w:rPr>
          <w:rFonts w:eastAsiaTheme="minorEastAsia"/>
          <w:b/>
          <w:lang w:eastAsia="ko-KR"/>
        </w:rPr>
        <w:t>Source Remote UE reports per-</w:t>
      </w:r>
      <w:r w:rsidRPr="00BB5EEF">
        <w:rPr>
          <w:rFonts w:eastAsiaTheme="minorEastAsia" w:hint="eastAsia"/>
          <w:b/>
          <w:lang w:eastAsia="ko-KR"/>
        </w:rPr>
        <w:t xml:space="preserve">SLRB </w:t>
      </w:r>
      <w:r w:rsidRPr="00BB5EEF">
        <w:rPr>
          <w:rFonts w:eastAsiaTheme="minorEastAsia"/>
          <w:b/>
          <w:lang w:eastAsia="ko-KR"/>
        </w:rPr>
        <w:t xml:space="preserve">QoS </w:t>
      </w:r>
      <w:r w:rsidRPr="00BB5EEF">
        <w:rPr>
          <w:rFonts w:eastAsiaTheme="minorEastAsia" w:hint="eastAsia"/>
          <w:b/>
          <w:lang w:eastAsia="ko-KR"/>
        </w:rPr>
        <w:t>in a list of E2E connections</w:t>
      </w:r>
      <w:r w:rsidRPr="00BB5EEF">
        <w:rPr>
          <w:rFonts w:eastAsiaTheme="minorEastAsia"/>
          <w:b/>
          <w:lang w:eastAsia="ko-KR"/>
        </w:rPr>
        <w:t xml:space="preserve"> to the Relay UE</w:t>
      </w:r>
      <w:r w:rsidRPr="00BB5EEF">
        <w:rPr>
          <w:rFonts w:eastAsiaTheme="minorEastAsia" w:hint="eastAsia"/>
          <w:b/>
          <w:lang w:eastAsia="ko-KR"/>
        </w:rPr>
        <w:t xml:space="preserve">. </w:t>
      </w:r>
    </w:p>
    <w:p w14:paraId="587A3272" w14:textId="04D28852" w:rsidR="001B6C52" w:rsidRPr="00BB5EEF" w:rsidRDefault="001B6C52" w:rsidP="001B6C52">
      <w:pPr>
        <w:rPr>
          <w:rFonts w:eastAsiaTheme="minorEastAsia"/>
          <w:b/>
          <w:lang w:eastAsia="ko-KR"/>
        </w:rPr>
      </w:pPr>
      <w:r w:rsidRPr="00BB5EEF">
        <w:rPr>
          <w:rFonts w:eastAsiaTheme="minorEastAsia"/>
          <w:b/>
          <w:lang w:eastAsia="ko-KR"/>
        </w:rPr>
        <w:t>Proposal 1</w:t>
      </w:r>
      <w:r w:rsidR="00D3617F">
        <w:rPr>
          <w:rFonts w:eastAsiaTheme="minorEastAsia"/>
          <w:b/>
          <w:lang w:eastAsia="ko-KR"/>
        </w:rPr>
        <w:t>1</w:t>
      </w:r>
      <w:r w:rsidRPr="00BB5EEF">
        <w:rPr>
          <w:rFonts w:eastAsiaTheme="minorEastAsia"/>
          <w:b/>
          <w:lang w:eastAsia="ko-KR"/>
        </w:rPr>
        <w:t xml:space="preserve">: Relay UE reports per-SLRB split QoS </w:t>
      </w:r>
      <w:r w:rsidRPr="00BB5EEF">
        <w:rPr>
          <w:rFonts w:eastAsiaTheme="minorEastAsia" w:hint="eastAsia"/>
          <w:b/>
          <w:lang w:eastAsia="ko-KR"/>
        </w:rPr>
        <w:t>in a list of E2E connections</w:t>
      </w:r>
      <w:r w:rsidRPr="00BB5EEF">
        <w:rPr>
          <w:rFonts w:eastAsiaTheme="minorEastAsia"/>
          <w:b/>
          <w:lang w:eastAsia="ko-KR"/>
        </w:rPr>
        <w:t xml:space="preserve"> to the source Remote UE.</w:t>
      </w:r>
    </w:p>
    <w:p w14:paraId="62EE1A9A" w14:textId="5A61DCDF" w:rsidR="001B6C52" w:rsidRPr="00BB5EEF" w:rsidRDefault="001B6C52" w:rsidP="001B6C52">
      <w:pPr>
        <w:rPr>
          <w:rFonts w:eastAsiaTheme="minorEastAsia"/>
          <w:b/>
          <w:lang w:eastAsia="ko-KR"/>
        </w:rPr>
      </w:pPr>
      <w:r w:rsidRPr="00BB5EEF">
        <w:rPr>
          <w:rFonts w:eastAsiaTheme="minorEastAsia"/>
          <w:b/>
          <w:lang w:eastAsia="ko-KR"/>
        </w:rPr>
        <w:t>Proposal 1</w:t>
      </w:r>
      <w:r w:rsidR="00D3617F">
        <w:rPr>
          <w:rFonts w:eastAsiaTheme="minorEastAsia"/>
          <w:b/>
          <w:lang w:eastAsia="ko-KR"/>
        </w:rPr>
        <w:t>2</w:t>
      </w:r>
      <w:r w:rsidRPr="00BB5EEF">
        <w:rPr>
          <w:rFonts w:eastAsiaTheme="minorEastAsia"/>
          <w:b/>
          <w:lang w:eastAsia="ko-KR"/>
        </w:rPr>
        <w:t xml:space="preserve">: Relay UE or the serving gNB of the Relay UE derives </w:t>
      </w:r>
      <w:r>
        <w:rPr>
          <w:rFonts w:eastAsiaTheme="minorEastAsia"/>
          <w:b/>
          <w:lang w:eastAsia="ko-KR"/>
        </w:rPr>
        <w:t xml:space="preserve">easily </w:t>
      </w:r>
      <w:r w:rsidRPr="00BB5EEF">
        <w:rPr>
          <w:rFonts w:eastAsiaTheme="minorEastAsia"/>
          <w:b/>
          <w:lang w:eastAsia="ko-KR"/>
        </w:rPr>
        <w:t>the mapping configuration between e2e bearer ID and 2nd-hop RLC ID based on the per-SLRB split QoS</w:t>
      </w:r>
      <w:r>
        <w:rPr>
          <w:rFonts w:eastAsiaTheme="minorEastAsia"/>
          <w:b/>
          <w:lang w:eastAsia="ko-KR"/>
        </w:rPr>
        <w:t>/per-SLRB split QoS</w:t>
      </w:r>
      <w:r w:rsidRPr="00BB5EEF">
        <w:rPr>
          <w:rFonts w:eastAsiaTheme="minorEastAsia"/>
          <w:b/>
          <w:lang w:eastAsia="ko-KR"/>
        </w:rPr>
        <w:t xml:space="preserve"> in a list of E2E connections.</w:t>
      </w:r>
    </w:p>
    <w:p w14:paraId="637F61F5" w14:textId="350AD936" w:rsidR="001B6C52" w:rsidRDefault="001B6C52" w:rsidP="001B6C52">
      <w:pPr>
        <w:rPr>
          <w:rFonts w:eastAsiaTheme="minorEastAsia"/>
          <w:b/>
          <w:lang w:eastAsia="ko-KR"/>
        </w:rPr>
      </w:pPr>
      <w:r w:rsidRPr="00BB5EEF">
        <w:rPr>
          <w:rFonts w:eastAsiaTheme="minorEastAsia"/>
          <w:b/>
          <w:lang w:eastAsia="ko-KR"/>
        </w:rPr>
        <w:t>Proposal 1</w:t>
      </w:r>
      <w:r w:rsidR="00D3617F">
        <w:rPr>
          <w:rFonts w:eastAsiaTheme="minorEastAsia"/>
          <w:b/>
          <w:lang w:eastAsia="ko-KR"/>
        </w:rPr>
        <w:t>3</w:t>
      </w:r>
      <w:r w:rsidRPr="00BB5EEF">
        <w:rPr>
          <w:rFonts w:eastAsiaTheme="minorEastAsia"/>
          <w:b/>
          <w:lang w:eastAsia="ko-KR"/>
        </w:rPr>
        <w:t>: It seems that delivering per-SLRB QoS/per-SLRB split-QoS between source Remote UE and Relay UE reduces signalling overhead rather than delivering the whole QoS information.</w:t>
      </w:r>
    </w:p>
    <w:p w14:paraId="297B8571" w14:textId="1A4ADE6C" w:rsidR="000C4C4D" w:rsidRDefault="001B6C52" w:rsidP="000C4C4D">
      <w:pPr>
        <w:rPr>
          <w:b/>
          <w:lang w:eastAsia="ko-KR"/>
        </w:rPr>
      </w:pPr>
      <w:r>
        <w:rPr>
          <w:b/>
          <w:lang w:eastAsia="ko-KR"/>
        </w:rPr>
        <w:t>Proposal 1</w:t>
      </w:r>
      <w:r w:rsidR="00D3617F">
        <w:rPr>
          <w:b/>
          <w:lang w:eastAsia="ko-KR"/>
        </w:rPr>
        <w:t>4</w:t>
      </w:r>
      <w:r>
        <w:rPr>
          <w:b/>
          <w:lang w:eastAsia="ko-KR"/>
        </w:rPr>
        <w:t>: The T400 timer value for e2e SLRB should be applied longer value than the T400 timer value for a one-hop SL RRC connection</w:t>
      </w:r>
      <w:r w:rsidR="000C4C4D">
        <w:rPr>
          <w:b/>
          <w:lang w:eastAsia="ko-KR"/>
        </w:rPr>
        <w:t xml:space="preserv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393D00C" w14:textId="15B083AE" w:rsidR="00DF3FDD" w:rsidRPr="00232DC6" w:rsidRDefault="00BF728B" w:rsidP="00DF3FDD">
      <w:pPr>
        <w:numPr>
          <w:ilvl w:val="0"/>
          <w:numId w:val="17"/>
        </w:numPr>
        <w:overflowPunct w:val="0"/>
        <w:autoSpaceDE w:val="0"/>
        <w:autoSpaceDN w:val="0"/>
        <w:adjustRightInd w:val="0"/>
        <w:textAlignment w:val="baseline"/>
        <w:rPr>
          <w:i/>
          <w:iCs/>
        </w:rPr>
      </w:pPr>
      <w:r w:rsidRPr="0080172F">
        <w:rPr>
          <w:i/>
          <w:iCs/>
        </w:rPr>
        <w:t>R2-2400072:</w:t>
      </w:r>
      <w:r w:rsidR="007513B2" w:rsidRPr="0080172F">
        <w:rPr>
          <w:i/>
          <w:iCs/>
        </w:rPr>
        <w:t xml:space="preserve"> </w:t>
      </w:r>
      <w:r w:rsidRPr="0080172F">
        <w:rPr>
          <w:i/>
          <w:iCs/>
        </w:rPr>
        <w:t>Reply LS on L2ID and User Info for L2 based U2U (RAN2#125)</w:t>
      </w:r>
      <w:r w:rsidR="007513B2" w:rsidRPr="0080172F">
        <w:rPr>
          <w:i/>
          <w:iCs/>
        </w:rPr>
        <w:t>.</w:t>
      </w:r>
    </w:p>
    <w:sectPr w:rsidR="00DF3FDD" w:rsidRPr="00232DC6"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2B5A2" w14:textId="77777777" w:rsidR="00086AB0" w:rsidRDefault="00086AB0">
      <w:pPr>
        <w:pStyle w:val="1"/>
      </w:pPr>
      <w:r>
        <w:separator/>
      </w:r>
    </w:p>
  </w:endnote>
  <w:endnote w:type="continuationSeparator" w:id="0">
    <w:p w14:paraId="45BA5856" w14:textId="77777777" w:rsidR="00086AB0" w:rsidRDefault="00086AB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913DA">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058CD" w14:textId="77777777" w:rsidR="00086AB0" w:rsidRDefault="00086AB0">
      <w:pPr>
        <w:pStyle w:val="1"/>
      </w:pPr>
      <w:r>
        <w:separator/>
      </w:r>
    </w:p>
  </w:footnote>
  <w:footnote w:type="continuationSeparator" w:id="0">
    <w:p w14:paraId="09BED6D1" w14:textId="77777777" w:rsidR="00086AB0" w:rsidRDefault="00086AB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0B2B5"/>
    <w:multiLevelType w:val="singleLevel"/>
    <w:tmpl w:val="ADA0B2B5"/>
    <w:lvl w:ilvl="0">
      <w:start w:val="1"/>
      <w:numFmt w:val="decimal"/>
      <w:suff w:val="space"/>
      <w:lvlText w:val="%1)"/>
      <w:lvlJc w:val="left"/>
    </w:lvl>
  </w:abstractNum>
  <w:abstractNum w:abstractNumId="1">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6">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2">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5"/>
  </w:num>
  <w:num w:numId="3">
    <w:abstractNumId w:val="13"/>
  </w:num>
  <w:num w:numId="4">
    <w:abstractNumId w:val="23"/>
  </w:num>
  <w:num w:numId="5">
    <w:abstractNumId w:val="14"/>
  </w:num>
  <w:num w:numId="6">
    <w:abstractNumId w:val="20"/>
  </w:num>
  <w:num w:numId="7">
    <w:abstractNumId w:val="11"/>
  </w:num>
  <w:num w:numId="8">
    <w:abstractNumId w:val="16"/>
  </w:num>
  <w:num w:numId="9">
    <w:abstractNumId w:val="18"/>
  </w:num>
  <w:num w:numId="10">
    <w:abstractNumId w:val="8"/>
  </w:num>
  <w:num w:numId="11">
    <w:abstractNumId w:val="17"/>
  </w:num>
  <w:num w:numId="12">
    <w:abstractNumId w:val="19"/>
  </w:num>
  <w:num w:numId="13">
    <w:abstractNumId w:val="15"/>
  </w:num>
  <w:num w:numId="14">
    <w:abstractNumId w:val="6"/>
  </w:num>
  <w:num w:numId="15">
    <w:abstractNumId w:val="7"/>
  </w:num>
  <w:num w:numId="16">
    <w:abstractNumId w:val="9"/>
  </w:num>
  <w:num w:numId="17">
    <w:abstractNumId w:val="10"/>
  </w:num>
  <w:num w:numId="18">
    <w:abstractNumId w:val="4"/>
  </w:num>
  <w:num w:numId="19">
    <w:abstractNumId w:val="2"/>
  </w:num>
  <w:num w:numId="20">
    <w:abstractNumId w:val="21"/>
  </w:num>
  <w:num w:numId="21">
    <w:abstractNumId w:val="0"/>
  </w:num>
  <w:num w:numId="22">
    <w:abstractNumId w:val="3"/>
  </w:num>
  <w:num w:numId="23">
    <w:abstractNumId w:val="22"/>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3BCA"/>
    <w:rsid w:val="001C3EE1"/>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01"/>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A0B"/>
    <w:rsid w:val="00466DCC"/>
    <w:rsid w:val="00466F07"/>
    <w:rsid w:val="00467139"/>
    <w:rsid w:val="0046721E"/>
    <w:rsid w:val="00467A25"/>
    <w:rsid w:val="00467C77"/>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A5C"/>
    <w:rsid w:val="005F1AE8"/>
    <w:rsid w:val="005F235D"/>
    <w:rsid w:val="005F258E"/>
    <w:rsid w:val="005F25C9"/>
    <w:rsid w:val="005F3561"/>
    <w:rsid w:val="005F36D3"/>
    <w:rsid w:val="005F4AC4"/>
    <w:rsid w:val="005F4F66"/>
    <w:rsid w:val="005F51D0"/>
    <w:rsid w:val="005F5BB8"/>
    <w:rsid w:val="005F627A"/>
    <w:rsid w:val="005F7217"/>
    <w:rsid w:val="005F7363"/>
    <w:rsid w:val="005F7D08"/>
    <w:rsid w:val="005F7DB0"/>
    <w:rsid w:val="006002A5"/>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5092"/>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77D"/>
    <w:rsid w:val="006D50B7"/>
    <w:rsid w:val="006D5920"/>
    <w:rsid w:val="006D5DBA"/>
    <w:rsid w:val="006D60AB"/>
    <w:rsid w:val="006D62AB"/>
    <w:rsid w:val="006D6879"/>
    <w:rsid w:val="006D6911"/>
    <w:rsid w:val="006D6BD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9EE"/>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6B1E"/>
    <w:rsid w:val="00AC7294"/>
    <w:rsid w:val="00AC76E0"/>
    <w:rsid w:val="00AC7A1D"/>
    <w:rsid w:val="00AD000F"/>
    <w:rsid w:val="00AD0E15"/>
    <w:rsid w:val="00AD1C71"/>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91C"/>
    <w:rsid w:val="00BF1CDE"/>
    <w:rsid w:val="00BF1D89"/>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0B9"/>
    <w:rsid w:val="00C215C8"/>
    <w:rsid w:val="00C215CA"/>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5832"/>
    <w:rsid w:val="00C76650"/>
    <w:rsid w:val="00C76699"/>
    <w:rsid w:val="00C772E3"/>
    <w:rsid w:val="00C77C68"/>
    <w:rsid w:val="00C80AB6"/>
    <w:rsid w:val="00C81712"/>
    <w:rsid w:val="00C818E3"/>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5D8"/>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D05CB-8D33-4693-B6B8-0719272C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1232</TotalTime>
  <Pages>5</Pages>
  <Words>2160</Words>
  <Characters>12316</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Back_1</cp:lastModifiedBy>
  <cp:revision>17</cp:revision>
  <cp:lastPrinted>2014-08-09T03:01:00Z</cp:lastPrinted>
  <dcterms:created xsi:type="dcterms:W3CDTF">2024-02-17T12:50:00Z</dcterms:created>
  <dcterms:modified xsi:type="dcterms:W3CDTF">2024-02-19T07:47:00Z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